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915C" w14:textId="348E089B" w:rsidR="00F807CC" w:rsidRDefault="004C18A9" w:rsidP="00F807CC">
      <w:pPr>
        <w:pStyle w:val="NoSpacing"/>
        <w:jc w:val="center"/>
        <w:rPr>
          <w:noProof/>
          <w:lang w:eastAsia="en-A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7ECE897" wp14:editId="0F692488">
            <wp:simplePos x="0" y="0"/>
            <wp:positionH relativeFrom="column">
              <wp:posOffset>647701</wp:posOffset>
            </wp:positionH>
            <wp:positionV relativeFrom="page">
              <wp:posOffset>161925</wp:posOffset>
            </wp:positionV>
            <wp:extent cx="1257300" cy="807720"/>
            <wp:effectExtent l="0" t="0" r="0" b="0"/>
            <wp:wrapNone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64E4801C-DDF2-4F46-BEDA-3B9280BECA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64E4801C-DDF2-4F46-BEDA-3B9280BECAE4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D65BA" w14:textId="77777777" w:rsidR="008734D0" w:rsidRDefault="008734D0" w:rsidP="008734D0">
      <w:pPr>
        <w:pStyle w:val="NoSpacing"/>
      </w:pPr>
    </w:p>
    <w:p w14:paraId="708F119C" w14:textId="682D8F77" w:rsidR="008734D0" w:rsidRPr="008734D0" w:rsidRDefault="008734D0" w:rsidP="008734D0">
      <w:pPr>
        <w:pStyle w:val="Heading1"/>
        <w:jc w:val="center"/>
        <w:rPr>
          <w:rFonts w:ascii="Arial Black" w:hAnsi="Arial Black" w:cs="Arial"/>
          <w:color w:val="000000" w:themeColor="text1"/>
        </w:rPr>
      </w:pPr>
      <w:r w:rsidRPr="008734D0">
        <w:rPr>
          <w:rFonts w:ascii="Arial Black" w:hAnsi="Arial Black" w:cs="Arial"/>
          <w:color w:val="000000" w:themeColor="text1"/>
        </w:rPr>
        <w:t xml:space="preserve">AIRSIDE </w:t>
      </w:r>
      <w:r w:rsidR="008C6FCB" w:rsidRPr="008734D0">
        <w:rPr>
          <w:rFonts w:ascii="Arial Black" w:hAnsi="Arial Black" w:cs="Arial"/>
          <w:color w:val="000000" w:themeColor="text1"/>
        </w:rPr>
        <w:t>DRIVERS’</w:t>
      </w:r>
      <w:r w:rsidR="0076235E" w:rsidRPr="0076235E">
        <w:rPr>
          <w:rFonts w:ascii="Arial Black" w:hAnsi="Arial Black" w:cs="Arial"/>
          <w:color w:val="000000" w:themeColor="text1"/>
        </w:rPr>
        <w:t xml:space="preserve"> </w:t>
      </w:r>
      <w:r w:rsidR="0076235E" w:rsidRPr="008734D0">
        <w:rPr>
          <w:rFonts w:ascii="Arial Black" w:hAnsi="Arial Black" w:cs="Arial"/>
          <w:color w:val="000000" w:themeColor="text1"/>
        </w:rPr>
        <w:t>INFORMATION</w:t>
      </w:r>
    </w:p>
    <w:p w14:paraId="5BA7296E" w14:textId="5E43FE5F" w:rsidR="00527FCB" w:rsidRPr="00CB037E" w:rsidRDefault="008734D0" w:rsidP="00CB037E">
      <w:pPr>
        <w:jc w:val="center"/>
        <w:rPr>
          <w:rFonts w:ascii="Arial Black" w:hAnsi="Arial Black" w:cs="Arial"/>
          <w:b/>
          <w:bCs/>
          <w:color w:val="000000" w:themeColor="text1"/>
          <w:sz w:val="20"/>
          <w:szCs w:val="20"/>
        </w:rPr>
      </w:pPr>
      <w:r w:rsidRPr="00CB037E">
        <w:rPr>
          <w:b/>
          <w:bCs/>
        </w:rPr>
        <w:t>(INCLUDING AIRSIDE ACCESS APPROVAL FORM</w:t>
      </w:r>
      <w:r w:rsidR="00304D73" w:rsidRPr="00CB037E">
        <w:rPr>
          <w:b/>
          <w:bCs/>
        </w:rPr>
        <w:t xml:space="preserve"> </w:t>
      </w:r>
      <w:r w:rsidR="00304D73" w:rsidRPr="00CB037E">
        <w:rPr>
          <w:rFonts w:cs="Arial"/>
          <w:b/>
          <w:bCs/>
        </w:rPr>
        <w:t xml:space="preserve">and </w:t>
      </w:r>
      <w:r w:rsidR="00304D73" w:rsidRPr="00CB037E">
        <w:rPr>
          <w:rFonts w:cs="Arial"/>
          <w:b/>
          <w:bCs/>
          <w:color w:val="000000" w:themeColor="text1"/>
          <w:sz w:val="20"/>
          <w:szCs w:val="20"/>
        </w:rPr>
        <w:t>EXAM</w:t>
      </w:r>
      <w:r w:rsidRPr="00CB037E">
        <w:rPr>
          <w:rFonts w:cs="Arial"/>
          <w:b/>
          <w:bCs/>
          <w:color w:val="000000" w:themeColor="text1"/>
          <w:sz w:val="20"/>
          <w:szCs w:val="20"/>
        </w:rPr>
        <w:t>)</w:t>
      </w:r>
    </w:p>
    <w:p w14:paraId="4A484A5B" w14:textId="77777777" w:rsidR="007B4BFA" w:rsidRPr="007B4BFA" w:rsidRDefault="000F1608" w:rsidP="007B4BFA">
      <w:pPr>
        <w:pStyle w:val="NoSpacing"/>
        <w:pBdr>
          <w:between w:val="single" w:sz="2" w:space="1" w:color="auto"/>
        </w:pBdr>
      </w:pPr>
      <w:r>
        <w:pict w14:anchorId="01175B2A">
          <v:rect id="_x0000_i1026" style="width:0;height:1.5pt" o:hralign="center" o:hrstd="t" o:hr="t" fillcolor="#a0a0a0" stroked="f"/>
        </w:pict>
      </w:r>
    </w:p>
    <w:p w14:paraId="2DFDB579" w14:textId="77777777" w:rsidR="008734D0" w:rsidRDefault="008734D0" w:rsidP="006B76F7">
      <w:pPr>
        <w:pStyle w:val="NoSpacing"/>
      </w:pPr>
    </w:p>
    <w:p w14:paraId="22F0B80F" w14:textId="3B196701" w:rsidR="0075490C" w:rsidRDefault="006B76F7" w:rsidP="00391CFB">
      <w:pPr>
        <w:pStyle w:val="Heading2"/>
      </w:pPr>
      <w:r>
        <w:t>1.0</w:t>
      </w:r>
      <w:r>
        <w:tab/>
      </w:r>
      <w:r w:rsidR="0075490C">
        <w:t>FOREWORD</w:t>
      </w:r>
    </w:p>
    <w:p w14:paraId="49FA6301" w14:textId="2E8D0779" w:rsidR="006B76F7" w:rsidRDefault="004C18A9" w:rsidP="0075490C">
      <w:r>
        <w:t>Murweh</w:t>
      </w:r>
      <w:r w:rsidR="0075490C">
        <w:t xml:space="preserve"> Shire Council </w:t>
      </w:r>
      <w:r w:rsidR="006B76F7">
        <w:t xml:space="preserve">(Council) </w:t>
      </w:r>
      <w:r w:rsidR="0075490C">
        <w:t xml:space="preserve">is the owner and </w:t>
      </w:r>
      <w:r w:rsidR="006B76F7">
        <w:t>Civil Aviation Safety Authority (</w:t>
      </w:r>
      <w:r w:rsidR="0075490C">
        <w:t>CASA</w:t>
      </w:r>
      <w:r w:rsidR="006B76F7">
        <w:t>)</w:t>
      </w:r>
      <w:r w:rsidR="0075490C">
        <w:t xml:space="preserve"> Certified Operator of </w:t>
      </w:r>
      <w:r>
        <w:t xml:space="preserve">Charleville, Augathella and Morven </w:t>
      </w:r>
      <w:r w:rsidR="006B76F7">
        <w:t>Airports</w:t>
      </w:r>
      <w:r w:rsidR="0075490C">
        <w:t>.</w:t>
      </w:r>
    </w:p>
    <w:p w14:paraId="799ED0B4" w14:textId="2A07CB6F" w:rsidR="0075490C" w:rsidRDefault="006B76F7" w:rsidP="0075490C">
      <w:r>
        <w:t xml:space="preserve">Council hold overarching responsibility for the safety and security of all aircraft operations </w:t>
      </w:r>
      <w:r w:rsidR="00D10975">
        <w:t xml:space="preserve">each of </w:t>
      </w:r>
      <w:r>
        <w:t xml:space="preserve">these airports. Both CASA and Aviation Maritime Security (AMS) regularly audit Council to ensure their compliance against the Civil Aviation Safety and Aviation Transport Security </w:t>
      </w:r>
      <w:r w:rsidR="0012254D">
        <w:t xml:space="preserve">Act’s </w:t>
      </w:r>
      <w:r>
        <w:t>Regulation</w:t>
      </w:r>
      <w:r w:rsidR="0012254D">
        <w:t>’</w:t>
      </w:r>
      <w:r>
        <w:t>s.</w:t>
      </w:r>
    </w:p>
    <w:p w14:paraId="4C3A0E93" w14:textId="23DA6DEF" w:rsidR="00F51A15" w:rsidRDefault="00F51A15" w:rsidP="00F51A15">
      <w:pPr>
        <w:pStyle w:val="NoSpacing"/>
      </w:pPr>
      <w:r>
        <w:t xml:space="preserve">Successful application for airside access will see the approved person/s, plant and/or equipment entered into Councils </w:t>
      </w:r>
      <w:r w:rsidR="00823CA4" w:rsidRPr="00754D35">
        <w:rPr>
          <w:b/>
          <w:bCs/>
        </w:rPr>
        <w:t xml:space="preserve">Approved </w:t>
      </w:r>
      <w:r w:rsidRPr="00754D35">
        <w:rPr>
          <w:b/>
          <w:bCs/>
        </w:rPr>
        <w:t>Airside Access Register</w:t>
      </w:r>
      <w:r>
        <w:t>.</w:t>
      </w:r>
      <w:r w:rsidR="009532E8">
        <w:t xml:space="preserve"> </w:t>
      </w:r>
      <w:r w:rsidR="005C1F8B">
        <w:t xml:space="preserve">A vehicle, plant or equipment that is not in the </w:t>
      </w:r>
      <w:r w:rsidR="00823CA4">
        <w:t xml:space="preserve">Approved </w:t>
      </w:r>
      <w:r w:rsidR="005C1F8B">
        <w:t>A</w:t>
      </w:r>
      <w:r w:rsidR="00823CA4">
        <w:t>irside Access Register may not be taken airside</w:t>
      </w:r>
      <w:r w:rsidR="00165517">
        <w:t xml:space="preserve"> unless under the direct escort of the ARO/WSO.</w:t>
      </w:r>
    </w:p>
    <w:p w14:paraId="6A007B11" w14:textId="77777777" w:rsidR="00466A5F" w:rsidRPr="00F51A15" w:rsidRDefault="00466A5F" w:rsidP="00F51A15">
      <w:pPr>
        <w:pStyle w:val="NoSpacing"/>
      </w:pPr>
    </w:p>
    <w:p w14:paraId="21481826" w14:textId="77777777" w:rsidR="006B76F7" w:rsidRPr="006B76F7" w:rsidRDefault="006B76F7" w:rsidP="006B76F7">
      <w:pPr>
        <w:pStyle w:val="NoSpacing"/>
      </w:pPr>
    </w:p>
    <w:p w14:paraId="1727C73E" w14:textId="1DFA378D" w:rsidR="00527FCB" w:rsidRDefault="006B76F7" w:rsidP="006B76F7">
      <w:pPr>
        <w:pStyle w:val="Heading2"/>
      </w:pPr>
      <w:r>
        <w:t>2</w:t>
      </w:r>
      <w:r w:rsidR="0075490C">
        <w:t>.0</w:t>
      </w:r>
      <w:r w:rsidR="0075490C">
        <w:tab/>
      </w:r>
      <w:r w:rsidR="00527FCB">
        <w:t>VEHICLE REQUIREMENTS</w:t>
      </w:r>
    </w:p>
    <w:p w14:paraId="2AB48CE4" w14:textId="77777777" w:rsidR="006B76F7" w:rsidRDefault="006B76F7" w:rsidP="006B76F7">
      <w:pPr>
        <w:pStyle w:val="NoSpacing"/>
      </w:pPr>
    </w:p>
    <w:p w14:paraId="6C135476" w14:textId="487AD119" w:rsidR="00527FCB" w:rsidRDefault="00527FCB" w:rsidP="007B4BFA">
      <w:pPr>
        <w:rPr>
          <w:szCs w:val="20"/>
        </w:rPr>
      </w:pPr>
      <w:r>
        <w:rPr>
          <w:szCs w:val="20"/>
        </w:rPr>
        <w:t>All motor vehicles and ground equipment operated on Airside Areas shall be in a roadworthy condition (registered vehicles to comply with relevant State Laws and Regulations) and be maintained in a sound mechanical condition, so at to prevent avoidable breakdowns, or excessive leaking of fluids onto pavements.</w:t>
      </w:r>
    </w:p>
    <w:p w14:paraId="4CF32738" w14:textId="4CB93246" w:rsidR="00527FCB" w:rsidRDefault="00527FCB" w:rsidP="007B4BFA">
      <w:pPr>
        <w:rPr>
          <w:szCs w:val="20"/>
        </w:rPr>
      </w:pPr>
      <w:r>
        <w:rPr>
          <w:szCs w:val="20"/>
        </w:rPr>
        <w:t>Vehicles operating on the movement area must display an approved rotating beacon on a high part of vehicle such as to provide 360 degrees visibility</w:t>
      </w:r>
      <w:r w:rsidR="00C424E7">
        <w:rPr>
          <w:szCs w:val="20"/>
        </w:rPr>
        <w:t xml:space="preserve">. </w:t>
      </w:r>
      <w:r w:rsidR="00960844">
        <w:rPr>
          <w:szCs w:val="20"/>
        </w:rPr>
        <w:t xml:space="preserve"> If </w:t>
      </w:r>
      <w:r w:rsidR="005E0DD0">
        <w:rPr>
          <w:szCs w:val="20"/>
        </w:rPr>
        <w:t>your</w:t>
      </w:r>
      <w:r w:rsidR="00960844">
        <w:rPr>
          <w:szCs w:val="20"/>
        </w:rPr>
        <w:t xml:space="preserve"> vehicle does not have a rotating beacon you must be escorted by one that does. </w:t>
      </w:r>
      <w:r w:rsidR="00C424E7" w:rsidRPr="00B17B16">
        <w:rPr>
          <w:b/>
          <w:bCs/>
          <w:szCs w:val="20"/>
        </w:rPr>
        <w:t>A</w:t>
      </w:r>
      <w:r w:rsidRPr="00B17B16">
        <w:rPr>
          <w:b/>
          <w:bCs/>
          <w:szCs w:val="20"/>
        </w:rPr>
        <w:t>t night or in conditions of poor visibility</w:t>
      </w:r>
      <w:r>
        <w:rPr>
          <w:szCs w:val="20"/>
        </w:rPr>
        <w:t xml:space="preserve"> </w:t>
      </w:r>
      <w:r w:rsidR="00C424E7">
        <w:rPr>
          <w:szCs w:val="20"/>
        </w:rPr>
        <w:t xml:space="preserve">the driver </w:t>
      </w:r>
      <w:r>
        <w:rPr>
          <w:szCs w:val="20"/>
        </w:rPr>
        <w:t xml:space="preserve">must display headlights (dipped) and </w:t>
      </w:r>
      <w:r w:rsidR="0075490C">
        <w:rPr>
          <w:szCs w:val="20"/>
        </w:rPr>
        <w:t>taillights</w:t>
      </w:r>
    </w:p>
    <w:p w14:paraId="2734777F" w14:textId="59113D5C" w:rsidR="00527FCB" w:rsidRDefault="00527FCB" w:rsidP="007B4BFA">
      <w:pPr>
        <w:rPr>
          <w:szCs w:val="20"/>
        </w:rPr>
      </w:pPr>
      <w:r>
        <w:rPr>
          <w:szCs w:val="20"/>
        </w:rPr>
        <w:t xml:space="preserve">Vehicles used to carry loose materials, equipment, garbage and </w:t>
      </w:r>
      <w:r w:rsidR="008734D0">
        <w:rPr>
          <w:szCs w:val="20"/>
        </w:rPr>
        <w:t>wastepaper</w:t>
      </w:r>
      <w:r>
        <w:rPr>
          <w:szCs w:val="20"/>
        </w:rPr>
        <w:t xml:space="preserve"> must be covered to prevent spillage onto the Movement Area.</w:t>
      </w:r>
    </w:p>
    <w:p w14:paraId="22D9090C" w14:textId="77777777" w:rsidR="00527FCB" w:rsidRDefault="00527FCB" w:rsidP="006B76F7">
      <w:pPr>
        <w:pStyle w:val="NoSpacing"/>
      </w:pPr>
    </w:p>
    <w:p w14:paraId="7B3CD6E4" w14:textId="6E1F9052" w:rsidR="00527FCB" w:rsidRDefault="006B76F7" w:rsidP="006B76F7">
      <w:pPr>
        <w:pStyle w:val="Heading2"/>
        <w:rPr>
          <w:sz w:val="20"/>
        </w:rPr>
      </w:pPr>
      <w:r>
        <w:t>3</w:t>
      </w:r>
      <w:r w:rsidR="0075490C">
        <w:t>.0</w:t>
      </w:r>
      <w:r w:rsidR="0075490C">
        <w:tab/>
      </w:r>
      <w:r>
        <w:t xml:space="preserve">VEHICLE </w:t>
      </w:r>
      <w:r w:rsidR="00527FCB">
        <w:t>SAFETY</w:t>
      </w:r>
    </w:p>
    <w:p w14:paraId="5B8B956D" w14:textId="77777777" w:rsidR="006B76F7" w:rsidRDefault="006B76F7" w:rsidP="006B76F7">
      <w:pPr>
        <w:pStyle w:val="NoSpacing"/>
      </w:pPr>
    </w:p>
    <w:p w14:paraId="680CD83F" w14:textId="54F62B31" w:rsidR="00527FCB" w:rsidRDefault="00527FCB" w:rsidP="007B4BFA">
      <w:pPr>
        <w:rPr>
          <w:szCs w:val="20"/>
        </w:rPr>
      </w:pPr>
      <w:r>
        <w:rPr>
          <w:szCs w:val="20"/>
        </w:rPr>
        <w:t xml:space="preserve">On Airside, the </w:t>
      </w:r>
      <w:r w:rsidR="0075490C">
        <w:rPr>
          <w:szCs w:val="20"/>
        </w:rPr>
        <w:t xml:space="preserve">Aerodrome </w:t>
      </w:r>
      <w:r w:rsidR="008734D0">
        <w:rPr>
          <w:szCs w:val="20"/>
        </w:rPr>
        <w:t xml:space="preserve">Reporting Officer </w:t>
      </w:r>
      <w:r w:rsidR="0075490C">
        <w:rPr>
          <w:szCs w:val="20"/>
        </w:rPr>
        <w:t xml:space="preserve">(ARO) </w:t>
      </w:r>
      <w:r>
        <w:rPr>
          <w:szCs w:val="20"/>
        </w:rPr>
        <w:t xml:space="preserve">or </w:t>
      </w:r>
      <w:r w:rsidR="00C424E7">
        <w:rPr>
          <w:szCs w:val="20"/>
        </w:rPr>
        <w:t xml:space="preserve">Works Safety Officer </w:t>
      </w:r>
      <w:r w:rsidR="0075490C">
        <w:rPr>
          <w:szCs w:val="20"/>
        </w:rPr>
        <w:t>(WSO) represent the Airport Certificate holder (</w:t>
      </w:r>
      <w:r w:rsidR="00D10975">
        <w:rPr>
          <w:szCs w:val="20"/>
        </w:rPr>
        <w:t>M</w:t>
      </w:r>
      <w:r w:rsidR="0075490C">
        <w:rPr>
          <w:szCs w:val="20"/>
        </w:rPr>
        <w:t xml:space="preserve">SC). They are primarily responsible for </w:t>
      </w:r>
      <w:r w:rsidR="001F1D7E">
        <w:rPr>
          <w:szCs w:val="20"/>
        </w:rPr>
        <w:t xml:space="preserve">monitoring and enforcing </w:t>
      </w:r>
      <w:r w:rsidR="0075490C">
        <w:rPr>
          <w:szCs w:val="20"/>
        </w:rPr>
        <w:t>all aspects of safety on the air</w:t>
      </w:r>
      <w:r w:rsidR="00B34326">
        <w:rPr>
          <w:szCs w:val="20"/>
        </w:rPr>
        <w:t>side</w:t>
      </w:r>
      <w:r w:rsidR="0075490C">
        <w:rPr>
          <w:szCs w:val="20"/>
        </w:rPr>
        <w:t xml:space="preserve"> and </w:t>
      </w:r>
      <w:r w:rsidR="006B76F7">
        <w:rPr>
          <w:szCs w:val="20"/>
        </w:rPr>
        <w:t xml:space="preserve">must report </w:t>
      </w:r>
      <w:r w:rsidR="0075490C">
        <w:rPr>
          <w:szCs w:val="20"/>
        </w:rPr>
        <w:t xml:space="preserve">any incident or accident that occurs. </w:t>
      </w:r>
      <w:r w:rsidR="006B76F7">
        <w:rPr>
          <w:szCs w:val="20"/>
        </w:rPr>
        <w:t>As such</w:t>
      </w:r>
      <w:r w:rsidR="0075490C">
        <w:rPr>
          <w:szCs w:val="20"/>
        </w:rPr>
        <w:t xml:space="preserve">, any request or instruction from the ARO or WSO </w:t>
      </w:r>
      <w:r>
        <w:rPr>
          <w:szCs w:val="20"/>
        </w:rPr>
        <w:t>must be followed</w:t>
      </w:r>
      <w:r w:rsidR="00466A5F">
        <w:rPr>
          <w:szCs w:val="20"/>
        </w:rPr>
        <w:t xml:space="preserve"> and </w:t>
      </w:r>
      <w:r w:rsidR="00466A5F" w:rsidRPr="00466A5F">
        <w:rPr>
          <w:b/>
          <w:bCs/>
          <w:szCs w:val="20"/>
        </w:rPr>
        <w:t xml:space="preserve">every incident </w:t>
      </w:r>
      <w:r w:rsidR="00466A5F">
        <w:rPr>
          <w:b/>
          <w:bCs/>
          <w:szCs w:val="20"/>
        </w:rPr>
        <w:t xml:space="preserve">or accident </w:t>
      </w:r>
      <w:r w:rsidR="00466A5F" w:rsidRPr="00466A5F">
        <w:rPr>
          <w:b/>
          <w:bCs/>
          <w:szCs w:val="20"/>
        </w:rPr>
        <w:t>must be reported</w:t>
      </w:r>
      <w:r w:rsidR="00466A5F">
        <w:rPr>
          <w:szCs w:val="20"/>
        </w:rPr>
        <w:t xml:space="preserve"> to the ARO or WSO.</w:t>
      </w:r>
    </w:p>
    <w:p w14:paraId="4FD0C69F" w14:textId="11199C5C" w:rsidR="00527FCB" w:rsidRDefault="00527FCB" w:rsidP="007B4BFA">
      <w:pPr>
        <w:spacing w:before="240"/>
        <w:rPr>
          <w:szCs w:val="20"/>
        </w:rPr>
      </w:pPr>
      <w:r>
        <w:rPr>
          <w:szCs w:val="20"/>
        </w:rPr>
        <w:t xml:space="preserve">Vehicles not specifically approved to operate </w:t>
      </w:r>
      <w:r w:rsidR="00B34326">
        <w:rPr>
          <w:szCs w:val="20"/>
        </w:rPr>
        <w:t>a</w:t>
      </w:r>
      <w:r w:rsidR="008734D0">
        <w:rPr>
          <w:szCs w:val="20"/>
        </w:rPr>
        <w:t>irside,</w:t>
      </w:r>
      <w:r>
        <w:rPr>
          <w:szCs w:val="20"/>
        </w:rPr>
        <w:t xml:space="preserve"> and which are required to proceed beyond gates displaying prohibited entry signs onto Airside Areas, must only do so under the escort or direction of the </w:t>
      </w:r>
      <w:r w:rsidR="008734D0">
        <w:rPr>
          <w:szCs w:val="20"/>
        </w:rPr>
        <w:t xml:space="preserve">ARO </w:t>
      </w:r>
      <w:r>
        <w:rPr>
          <w:szCs w:val="20"/>
        </w:rPr>
        <w:t xml:space="preserve">or </w:t>
      </w:r>
      <w:r w:rsidR="008734D0">
        <w:rPr>
          <w:szCs w:val="20"/>
        </w:rPr>
        <w:t>WSO.</w:t>
      </w:r>
    </w:p>
    <w:p w14:paraId="7194453A" w14:textId="77777777" w:rsidR="00527FCB" w:rsidRDefault="00527FCB" w:rsidP="007B4BFA">
      <w:pPr>
        <w:rPr>
          <w:szCs w:val="20"/>
        </w:rPr>
      </w:pPr>
      <w:r>
        <w:rPr>
          <w:szCs w:val="20"/>
        </w:rPr>
        <w:t xml:space="preserve">No vehicle shall be driven under an aircraft or within </w:t>
      </w:r>
      <w:r w:rsidRPr="006B76F7">
        <w:rPr>
          <w:b/>
          <w:bCs/>
          <w:szCs w:val="20"/>
        </w:rPr>
        <w:t>3m</w:t>
      </w:r>
      <w:r>
        <w:rPr>
          <w:szCs w:val="20"/>
        </w:rPr>
        <w:t xml:space="preserve"> or any part of an aircraft except when required for the servicing of that aircraft.</w:t>
      </w:r>
    </w:p>
    <w:p w14:paraId="4507DDBD" w14:textId="27525747" w:rsidR="00CB037E" w:rsidRDefault="00527FCB" w:rsidP="007B4BFA">
      <w:pPr>
        <w:rPr>
          <w:szCs w:val="20"/>
        </w:rPr>
      </w:pPr>
      <w:r>
        <w:rPr>
          <w:szCs w:val="20"/>
        </w:rPr>
        <w:t>A vehicle shall not be used to service, load or unload an aircraft unless a representative of the aircraft operator or his agent is present to direct the movements of the vehicles.</w:t>
      </w:r>
    </w:p>
    <w:p w14:paraId="1CEAFB56" w14:textId="77777777" w:rsidR="00CB037E" w:rsidRDefault="00CB037E" w:rsidP="00CB037E">
      <w:pPr>
        <w:pStyle w:val="NoSpacing"/>
      </w:pPr>
      <w:r>
        <w:br w:type="page"/>
      </w:r>
    </w:p>
    <w:p w14:paraId="3856ACAA" w14:textId="07CE0C30" w:rsidR="00527FCB" w:rsidRDefault="00527FCB" w:rsidP="00C424E7">
      <w:pPr>
        <w:rPr>
          <w:szCs w:val="20"/>
        </w:rPr>
      </w:pPr>
      <w:r>
        <w:rPr>
          <w:szCs w:val="20"/>
        </w:rPr>
        <w:t xml:space="preserve">No vehicle shall operate within </w:t>
      </w:r>
      <w:r w:rsidRPr="006B76F7">
        <w:rPr>
          <w:b/>
          <w:bCs/>
          <w:szCs w:val="20"/>
        </w:rPr>
        <w:t>15 m</w:t>
      </w:r>
      <w:r>
        <w:rPr>
          <w:szCs w:val="20"/>
        </w:rPr>
        <w:t xml:space="preserve"> of an aircraft in the process of refuelling or </w:t>
      </w:r>
      <w:r w:rsidR="00C424E7">
        <w:rPr>
          <w:szCs w:val="20"/>
        </w:rPr>
        <w:t xml:space="preserve">in the unlikely event of </w:t>
      </w:r>
      <w:r w:rsidR="0075490C">
        <w:rPr>
          <w:szCs w:val="20"/>
        </w:rPr>
        <w:t>defueling</w:t>
      </w:r>
      <w:r w:rsidR="006B76F7">
        <w:rPr>
          <w:szCs w:val="20"/>
        </w:rPr>
        <w:t xml:space="preserve"> unless it is integral to the process.</w:t>
      </w:r>
    </w:p>
    <w:p w14:paraId="06B63501" w14:textId="77777777" w:rsidR="00EB25D6" w:rsidRPr="00EB25D6" w:rsidRDefault="00EB25D6" w:rsidP="00EB25D6">
      <w:pPr>
        <w:pStyle w:val="NoSpacing"/>
      </w:pPr>
    </w:p>
    <w:p w14:paraId="2F0EBF50" w14:textId="5232FA39" w:rsidR="00EB25D6" w:rsidRPr="00EB25D6" w:rsidRDefault="00EB25D6" w:rsidP="00EB25D6">
      <w:pPr>
        <w:pStyle w:val="NoSpacing"/>
      </w:pPr>
      <w:r w:rsidRPr="00754D35">
        <w:rPr>
          <w:noProof/>
        </w:rPr>
        <w:drawing>
          <wp:anchor distT="0" distB="0" distL="114300" distR="114300" simplePos="0" relativeHeight="251664384" behindDoc="0" locked="0" layoutInCell="1" allowOverlap="1" wp14:anchorId="076CFE20" wp14:editId="3F2D73AA">
            <wp:simplePos x="0" y="0"/>
            <wp:positionH relativeFrom="column">
              <wp:posOffset>38100</wp:posOffset>
            </wp:positionH>
            <wp:positionV relativeFrom="page">
              <wp:posOffset>1468755</wp:posOffset>
            </wp:positionV>
            <wp:extent cx="1933575" cy="1457960"/>
            <wp:effectExtent l="76200" t="76200" r="142875" b="142240"/>
            <wp:wrapSquare wrapText="bothSides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57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70A44A28" w14:textId="4E7AA5AF" w:rsidR="00466A5F" w:rsidRDefault="00754D35" w:rsidP="00754D35">
      <w:pPr>
        <w:pStyle w:val="NoSpacing"/>
      </w:pPr>
      <w:r>
        <w:t xml:space="preserve">The picture to the left is an Unserviceability </w:t>
      </w:r>
      <w:r w:rsidR="00466A5F">
        <w:t>Marker</w:t>
      </w:r>
      <w:r>
        <w:t xml:space="preserve">. If you see this cone </w:t>
      </w:r>
      <w:r w:rsidR="00466A5F">
        <w:t xml:space="preserve">it is there to identify that the immediate area within the cones is unserviceable. </w:t>
      </w:r>
    </w:p>
    <w:p w14:paraId="333E2B3C" w14:textId="3EE5C249" w:rsidR="00466A5F" w:rsidRDefault="00466A5F" w:rsidP="00754D35">
      <w:pPr>
        <w:pStyle w:val="NoSpacing"/>
      </w:pPr>
    </w:p>
    <w:p w14:paraId="50F23226" w14:textId="5101D63B" w:rsidR="00C424E7" w:rsidRPr="00466A5F" w:rsidRDefault="00466A5F" w:rsidP="00754D35">
      <w:pPr>
        <w:pStyle w:val="NoSpacing"/>
        <w:rPr>
          <w:b/>
          <w:bCs/>
          <w:u w:val="single"/>
        </w:rPr>
      </w:pPr>
      <w:r w:rsidRPr="00466A5F">
        <w:rPr>
          <w:b/>
          <w:bCs/>
          <w:u w:val="single"/>
        </w:rPr>
        <w:t>You should not attempt to go through.</w:t>
      </w:r>
    </w:p>
    <w:p w14:paraId="12A6C060" w14:textId="6FC2DE70" w:rsidR="00754D35" w:rsidRDefault="00754D35" w:rsidP="00754D35">
      <w:pPr>
        <w:pStyle w:val="NoSpacing"/>
      </w:pPr>
    </w:p>
    <w:p w14:paraId="7B187E66" w14:textId="77777777" w:rsidR="00754D35" w:rsidRDefault="00754D35" w:rsidP="00754D35">
      <w:pPr>
        <w:pStyle w:val="NoSpacing"/>
      </w:pPr>
    </w:p>
    <w:p w14:paraId="60ED9154" w14:textId="329EBF4D" w:rsidR="00754D35" w:rsidRDefault="00754D35" w:rsidP="00754D35">
      <w:pPr>
        <w:pStyle w:val="NoSpacing"/>
      </w:pPr>
    </w:p>
    <w:p w14:paraId="6E88C62E" w14:textId="11E9A617" w:rsidR="00754D35" w:rsidRDefault="00754D35" w:rsidP="00391CFB">
      <w:pPr>
        <w:pStyle w:val="NoSpacing"/>
      </w:pPr>
    </w:p>
    <w:p w14:paraId="4B957F98" w14:textId="77777777" w:rsidR="00391CFB" w:rsidRDefault="00391CFB" w:rsidP="00391CFB">
      <w:pPr>
        <w:pStyle w:val="NoSpacing"/>
      </w:pPr>
    </w:p>
    <w:p w14:paraId="6066D684" w14:textId="77777777" w:rsidR="00391CFB" w:rsidRPr="00391CFB" w:rsidRDefault="00391CFB" w:rsidP="00391CFB">
      <w:pPr>
        <w:pStyle w:val="NoSpacing"/>
      </w:pPr>
    </w:p>
    <w:p w14:paraId="702AD8E3" w14:textId="0FE5660D" w:rsidR="00527FCB" w:rsidRPr="00391CFB" w:rsidRDefault="00527FCB" w:rsidP="00391CFB">
      <w:pPr>
        <w:pStyle w:val="NoSpacing"/>
        <w:rPr>
          <w:b/>
          <w:bCs/>
        </w:rPr>
      </w:pPr>
      <w:r w:rsidRPr="00391CFB">
        <w:rPr>
          <w:b/>
          <w:bCs/>
        </w:rPr>
        <w:t>The only vehicles permitted on the Apron Areas are:</w:t>
      </w:r>
    </w:p>
    <w:p w14:paraId="4CF7CB98" w14:textId="51429055" w:rsidR="00527FCB" w:rsidRPr="00C424E7" w:rsidRDefault="00527FCB" w:rsidP="00C424E7">
      <w:pPr>
        <w:pStyle w:val="F6"/>
      </w:pPr>
      <w:r w:rsidRPr="00C424E7">
        <w:t xml:space="preserve">Vehicles directly connected with the refuelling or servicing of an </w:t>
      </w:r>
      <w:proofErr w:type="gramStart"/>
      <w:r w:rsidRPr="00C424E7">
        <w:t>aircraft;</w:t>
      </w:r>
      <w:proofErr w:type="gramEnd"/>
    </w:p>
    <w:p w14:paraId="594A6A79" w14:textId="0D8F0F22" w:rsidR="00527FCB" w:rsidRPr="00C424E7" w:rsidRDefault="00527FCB" w:rsidP="00C424E7">
      <w:pPr>
        <w:pStyle w:val="F6"/>
      </w:pPr>
      <w:r w:rsidRPr="00C424E7">
        <w:t>Vehicles carrying heavy or awkward articles of freight which cannot be handled by the normal freight trolleys;</w:t>
      </w:r>
    </w:p>
    <w:p w14:paraId="16E37F26" w14:textId="279D6C92" w:rsidR="00527FCB" w:rsidRPr="00C424E7" w:rsidRDefault="00527FCB" w:rsidP="00C424E7">
      <w:pPr>
        <w:pStyle w:val="F6"/>
      </w:pPr>
      <w:r w:rsidRPr="00C424E7">
        <w:t>Vehicles directly concerned with Aerodrome Works;</w:t>
      </w:r>
    </w:p>
    <w:p w14:paraId="30918A74" w14:textId="6C43D947" w:rsidR="00527FCB" w:rsidRPr="00C424E7" w:rsidRDefault="00527FCB" w:rsidP="00C424E7">
      <w:pPr>
        <w:pStyle w:val="F6"/>
      </w:pPr>
      <w:r w:rsidRPr="00C424E7">
        <w:t xml:space="preserve">Vehicles approved by an authorised </w:t>
      </w:r>
      <w:r w:rsidR="00C424E7" w:rsidRPr="00C424E7">
        <w:t xml:space="preserve">Airport </w:t>
      </w:r>
      <w:r w:rsidRPr="00C424E7">
        <w:t>Officer or authorised Airline Officer.</w:t>
      </w:r>
    </w:p>
    <w:p w14:paraId="5A796014" w14:textId="47381FFA" w:rsidR="00527FCB" w:rsidRPr="00C424E7" w:rsidRDefault="00527FCB" w:rsidP="00C424E7">
      <w:pPr>
        <w:pStyle w:val="F6"/>
      </w:pPr>
      <w:r w:rsidRPr="00C424E7">
        <w:t>Ambulance, Police, Fire and Rescue vehicles in emergency circumstances.</w:t>
      </w:r>
    </w:p>
    <w:p w14:paraId="7D67B43B" w14:textId="1E383BA4" w:rsidR="00527FCB" w:rsidRDefault="00527FCB" w:rsidP="0035662D">
      <w:pPr>
        <w:tabs>
          <w:tab w:val="left" w:pos="5760"/>
        </w:tabs>
        <w:ind w:left="709" w:hanging="709"/>
        <w:rPr>
          <w:sz w:val="20"/>
          <w:szCs w:val="20"/>
        </w:rPr>
      </w:pPr>
    </w:p>
    <w:p w14:paraId="0E7A3AE4" w14:textId="3F29E22A" w:rsidR="00527FCB" w:rsidRDefault="00527FCB" w:rsidP="007B4BFA">
      <w:pPr>
        <w:rPr>
          <w:szCs w:val="20"/>
        </w:rPr>
      </w:pPr>
      <w:r>
        <w:rPr>
          <w:szCs w:val="20"/>
        </w:rPr>
        <w:t>Vehicles must stay well clear and not pass close</w:t>
      </w:r>
      <w:r w:rsidR="00311616">
        <w:rPr>
          <w:szCs w:val="20"/>
        </w:rPr>
        <w:t>ly</w:t>
      </w:r>
      <w:r>
        <w:rPr>
          <w:szCs w:val="20"/>
        </w:rPr>
        <w:t xml:space="preserve"> behind aircraft </w:t>
      </w:r>
      <w:r w:rsidR="00005DD4">
        <w:rPr>
          <w:szCs w:val="20"/>
        </w:rPr>
        <w:t xml:space="preserve">and never in front of aircraft underway, or </w:t>
      </w:r>
      <w:r>
        <w:rPr>
          <w:szCs w:val="20"/>
        </w:rPr>
        <w:t xml:space="preserve">operating either a </w:t>
      </w:r>
      <w:r w:rsidRPr="00466A5F">
        <w:rPr>
          <w:b/>
          <w:bCs/>
          <w:szCs w:val="20"/>
        </w:rPr>
        <w:t xml:space="preserve">red rotating </w:t>
      </w:r>
      <w:r w:rsidR="00F51A15" w:rsidRPr="00466A5F">
        <w:rPr>
          <w:b/>
          <w:bCs/>
          <w:szCs w:val="20"/>
        </w:rPr>
        <w:t xml:space="preserve">(Anti-collision) </w:t>
      </w:r>
      <w:r w:rsidRPr="00466A5F">
        <w:rPr>
          <w:b/>
          <w:bCs/>
          <w:szCs w:val="20"/>
        </w:rPr>
        <w:t>beacon or strobe light</w:t>
      </w:r>
      <w:r>
        <w:rPr>
          <w:szCs w:val="20"/>
        </w:rPr>
        <w:t xml:space="preserve"> as this indicates that -</w:t>
      </w:r>
    </w:p>
    <w:p w14:paraId="50B473D1" w14:textId="650B4A10" w:rsidR="00527FCB" w:rsidRPr="00C424E7" w:rsidRDefault="00527FCB" w:rsidP="00C424E7">
      <w:pPr>
        <w:pStyle w:val="F6"/>
      </w:pPr>
      <w:r w:rsidRPr="00C424E7">
        <w:t>The aircraft’s engines are running or are about to be started; or</w:t>
      </w:r>
    </w:p>
    <w:p w14:paraId="35CC05A6" w14:textId="156BEB20" w:rsidR="00527FCB" w:rsidRPr="00C424E7" w:rsidRDefault="00527FCB" w:rsidP="00C424E7">
      <w:pPr>
        <w:pStyle w:val="F6"/>
      </w:pPr>
      <w:r w:rsidRPr="00C424E7">
        <w:t>The aircraft is, or is about to be, under tow; or</w:t>
      </w:r>
    </w:p>
    <w:p w14:paraId="6F019149" w14:textId="767AC90C" w:rsidR="00527FCB" w:rsidRPr="00C424E7" w:rsidRDefault="00527FCB" w:rsidP="00C424E7">
      <w:pPr>
        <w:pStyle w:val="F6"/>
      </w:pPr>
      <w:r w:rsidRPr="00C424E7">
        <w:t>The aircraft is, or is about to</w:t>
      </w:r>
      <w:r w:rsidR="00C424E7">
        <w:t>,</w:t>
      </w:r>
      <w:r w:rsidRPr="00C424E7">
        <w:t xml:space="preserve"> commence taxiing.</w:t>
      </w:r>
    </w:p>
    <w:p w14:paraId="2A2F9183" w14:textId="77777777" w:rsidR="00527FCB" w:rsidRDefault="00527FCB" w:rsidP="00527FCB">
      <w:pPr>
        <w:ind w:left="709" w:hanging="709"/>
        <w:rPr>
          <w:sz w:val="20"/>
          <w:szCs w:val="20"/>
        </w:rPr>
      </w:pPr>
    </w:p>
    <w:p w14:paraId="7DEE08F5" w14:textId="0DE0898E" w:rsidR="00527FCB" w:rsidRDefault="00527FCB" w:rsidP="00F807CC">
      <w:pPr>
        <w:pStyle w:val="NoSpacing"/>
      </w:pPr>
      <w:r>
        <w:t xml:space="preserve">When aircraft departures are in progress under conditions of poor visibility, vehicular traffic on the movement area shall be restricted to those vehicles under the control of the </w:t>
      </w:r>
      <w:r w:rsidR="008734D0">
        <w:t xml:space="preserve">ARO </w:t>
      </w:r>
      <w:r w:rsidR="00C424E7">
        <w:t xml:space="preserve">or </w:t>
      </w:r>
      <w:r w:rsidR="008734D0">
        <w:t>WSO.</w:t>
      </w:r>
    </w:p>
    <w:p w14:paraId="2FDA8BF3" w14:textId="77777777" w:rsidR="00F807CC" w:rsidRDefault="00F807CC" w:rsidP="00F807CC">
      <w:pPr>
        <w:pStyle w:val="NoSpacing"/>
      </w:pPr>
    </w:p>
    <w:p w14:paraId="6E37C74F" w14:textId="2FEECE56" w:rsidR="00466A5F" w:rsidRDefault="00527FCB" w:rsidP="007B4BFA">
      <w:pPr>
        <w:rPr>
          <w:szCs w:val="20"/>
        </w:rPr>
      </w:pPr>
      <w:r>
        <w:rPr>
          <w:szCs w:val="20"/>
        </w:rPr>
        <w:t>No person shall ride or operate a vehicle when the passenger/cargo load is in excess of the designated capacity of that vehicle.</w:t>
      </w:r>
    </w:p>
    <w:p w14:paraId="5A242E5C" w14:textId="4D08DEC3" w:rsidR="00466A5F" w:rsidRDefault="006B4A81" w:rsidP="00466A5F">
      <w:pPr>
        <w:pStyle w:val="NoSpacing"/>
      </w:pPr>
      <w:r>
        <w:t xml:space="preserve">Vehicles or trucks used frequently on the airside should have </w:t>
      </w:r>
      <w:r w:rsidR="00BC480E">
        <w:t xml:space="preserve">an Airband radio installed to allow for the monitoring of the CTAF </w:t>
      </w:r>
      <w:r>
        <w:t>frequency.</w:t>
      </w:r>
      <w:r w:rsidR="00BC480E">
        <w:t xml:space="preserve"> Alternatively the driver s</w:t>
      </w:r>
      <w:r w:rsidR="00500CB5">
        <w:t xml:space="preserve">hould have a portable </w:t>
      </w:r>
      <w:proofErr w:type="spellStart"/>
      <w:r w:rsidR="00500CB5">
        <w:t>airband</w:t>
      </w:r>
      <w:proofErr w:type="spellEnd"/>
      <w:r w:rsidR="00500CB5">
        <w:t xml:space="preserve"> radio on their person.</w:t>
      </w:r>
      <w:r w:rsidR="00466A5F">
        <w:br w:type="page"/>
      </w:r>
    </w:p>
    <w:p w14:paraId="53730F74" w14:textId="02357D08" w:rsidR="00527FCB" w:rsidRDefault="006B76F7" w:rsidP="006B76F7">
      <w:pPr>
        <w:pStyle w:val="Heading2"/>
      </w:pPr>
      <w:r>
        <w:t>4.0</w:t>
      </w:r>
      <w:r>
        <w:tab/>
      </w:r>
      <w:r w:rsidR="00527FCB">
        <w:t>DRIVER/OPERATOR RESPONSIBILITY</w:t>
      </w:r>
    </w:p>
    <w:p w14:paraId="590A5021" w14:textId="77777777" w:rsidR="006B76F7" w:rsidRPr="006B76F7" w:rsidRDefault="006B76F7" w:rsidP="006B76F7">
      <w:pPr>
        <w:pStyle w:val="NoSpacing"/>
      </w:pPr>
    </w:p>
    <w:p w14:paraId="643577F4" w14:textId="36C79716" w:rsidR="00C424E7" w:rsidRPr="00C424E7" w:rsidRDefault="00304D73" w:rsidP="00C424E7">
      <w:pPr>
        <w:rPr>
          <w:szCs w:val="20"/>
        </w:rPr>
      </w:pPr>
      <w:r>
        <w:rPr>
          <w:szCs w:val="20"/>
        </w:rPr>
        <w:t>Airside Drivers</w:t>
      </w:r>
      <w:r w:rsidR="00527FCB">
        <w:rPr>
          <w:szCs w:val="20"/>
        </w:rPr>
        <w:t xml:space="preserve"> must obey all regulatory signs and the following </w:t>
      </w:r>
      <w:r>
        <w:rPr>
          <w:szCs w:val="20"/>
        </w:rPr>
        <w:t xml:space="preserve">speed </w:t>
      </w:r>
      <w:r w:rsidR="00527FCB">
        <w:rPr>
          <w:szCs w:val="20"/>
        </w:rPr>
        <w:t>restrictions:</w:t>
      </w:r>
    </w:p>
    <w:p w14:paraId="61E74CD6" w14:textId="210BFEAA" w:rsidR="00527FCB" w:rsidRDefault="00527FCB" w:rsidP="00C424E7">
      <w:r>
        <w:rPr>
          <w:b/>
          <w:bCs/>
          <w:szCs w:val="20"/>
        </w:rPr>
        <w:t>Speed limits for vehicles, unless otherwise indicated are -</w:t>
      </w:r>
    </w:p>
    <w:p w14:paraId="017B8C28" w14:textId="25C1D1DE" w:rsidR="00527FCB" w:rsidRDefault="00527FCB" w:rsidP="00C424E7">
      <w:pPr>
        <w:pStyle w:val="F6"/>
      </w:pPr>
      <w:r>
        <w:t>Within 15 metres of any aircraft</w:t>
      </w:r>
      <w:r>
        <w:tab/>
      </w:r>
      <w:r w:rsidR="006B76F7">
        <w:tab/>
      </w:r>
      <w:r>
        <w:t>10 km/hour</w:t>
      </w:r>
    </w:p>
    <w:p w14:paraId="0ADD3D33" w14:textId="0D02213D" w:rsidR="00527FCB" w:rsidRDefault="00527FCB" w:rsidP="00C424E7">
      <w:pPr>
        <w:pStyle w:val="F6"/>
      </w:pPr>
      <w:r>
        <w:t>On Apron Areas</w:t>
      </w:r>
      <w:r>
        <w:tab/>
      </w:r>
      <w:r w:rsidR="006B76F7">
        <w:tab/>
      </w:r>
      <w:r w:rsidR="006B76F7">
        <w:tab/>
      </w:r>
      <w:r w:rsidR="006B76F7">
        <w:tab/>
      </w:r>
      <w:r>
        <w:t>15 km/hour</w:t>
      </w:r>
    </w:p>
    <w:p w14:paraId="54E8EFEF" w14:textId="179CE7AD" w:rsidR="00527FCB" w:rsidRDefault="00527FCB" w:rsidP="00C424E7">
      <w:pPr>
        <w:pStyle w:val="F6"/>
      </w:pPr>
      <w:r>
        <w:t>Elsewhere on the Movement area</w:t>
      </w:r>
      <w:r>
        <w:tab/>
      </w:r>
      <w:r w:rsidR="006B76F7">
        <w:tab/>
      </w:r>
      <w:r>
        <w:t>25 km/hour</w:t>
      </w:r>
    </w:p>
    <w:p w14:paraId="64351F69" w14:textId="77777777" w:rsidR="00C424E7" w:rsidRDefault="00C424E7" w:rsidP="00C424E7">
      <w:pPr>
        <w:pStyle w:val="F6"/>
        <w:numPr>
          <w:ilvl w:val="0"/>
          <w:numId w:val="0"/>
        </w:numPr>
        <w:ind w:left="426"/>
      </w:pPr>
    </w:p>
    <w:p w14:paraId="12B7678B" w14:textId="4D3433C0" w:rsidR="00C424E7" w:rsidRPr="00C424E7" w:rsidRDefault="00527FCB" w:rsidP="007B4BFA">
      <w:pPr>
        <w:rPr>
          <w:b/>
          <w:bCs/>
          <w:szCs w:val="20"/>
        </w:rPr>
      </w:pPr>
      <w:r>
        <w:rPr>
          <w:b/>
          <w:bCs/>
          <w:szCs w:val="20"/>
        </w:rPr>
        <w:t xml:space="preserve">No </w:t>
      </w:r>
      <w:r w:rsidR="00304D73">
        <w:rPr>
          <w:b/>
          <w:bCs/>
          <w:szCs w:val="20"/>
        </w:rPr>
        <w:t xml:space="preserve">speed </w:t>
      </w:r>
      <w:r>
        <w:rPr>
          <w:b/>
          <w:bCs/>
          <w:szCs w:val="20"/>
        </w:rPr>
        <w:t>restrictions apply in recognised emergencies</w:t>
      </w:r>
      <w:r w:rsidR="00304D73">
        <w:rPr>
          <w:b/>
          <w:bCs/>
          <w:szCs w:val="20"/>
        </w:rPr>
        <w:t xml:space="preserve"> other than due care</w:t>
      </w:r>
      <w:r w:rsidR="00754D35">
        <w:rPr>
          <w:b/>
          <w:bCs/>
          <w:szCs w:val="20"/>
        </w:rPr>
        <w:t>.</w:t>
      </w:r>
    </w:p>
    <w:p w14:paraId="5A62F89C" w14:textId="77777777" w:rsidR="00C858C0" w:rsidRPr="00C858C0" w:rsidRDefault="00527FCB" w:rsidP="00C858C0">
      <w:pPr>
        <w:rPr>
          <w:szCs w:val="20"/>
        </w:rPr>
      </w:pPr>
      <w:r w:rsidRPr="00C858C0">
        <w:rPr>
          <w:szCs w:val="20"/>
        </w:rPr>
        <w:t>Drivers</w:t>
      </w:r>
      <w:r w:rsidR="00C858C0" w:rsidRPr="00C858C0">
        <w:rPr>
          <w:szCs w:val="20"/>
        </w:rPr>
        <w:t xml:space="preserve"> and or operators </w:t>
      </w:r>
      <w:r w:rsidR="00960844" w:rsidRPr="00C858C0">
        <w:rPr>
          <w:szCs w:val="20"/>
        </w:rPr>
        <w:t>must</w:t>
      </w:r>
    </w:p>
    <w:p w14:paraId="34E60BE0" w14:textId="0B62CF57" w:rsidR="00960844" w:rsidRPr="00304D73" w:rsidRDefault="00AE466D" w:rsidP="00304D73">
      <w:pPr>
        <w:pStyle w:val="ListParagraph"/>
        <w:numPr>
          <w:ilvl w:val="0"/>
          <w:numId w:val="6"/>
        </w:numPr>
        <w:rPr>
          <w:szCs w:val="20"/>
        </w:rPr>
      </w:pPr>
      <w:r>
        <w:rPr>
          <w:b/>
          <w:bCs/>
          <w:szCs w:val="20"/>
        </w:rPr>
        <w:t>N</w:t>
      </w:r>
      <w:r w:rsidR="00960844" w:rsidRPr="00304D73">
        <w:rPr>
          <w:b/>
          <w:bCs/>
          <w:szCs w:val="20"/>
        </w:rPr>
        <w:t>ever drive between passengers and the aircraft</w:t>
      </w:r>
    </w:p>
    <w:p w14:paraId="2B4F5E72" w14:textId="7912FDFB" w:rsidR="00527FCB" w:rsidRPr="00304D73" w:rsidRDefault="00AE466D" w:rsidP="00304D73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>N</w:t>
      </w:r>
      <w:r w:rsidR="00527FCB" w:rsidRPr="00304D73">
        <w:rPr>
          <w:szCs w:val="20"/>
        </w:rPr>
        <w:t>ot leave vehicles or equipment parked so that they will obstruct aircraft, vehicles or pedestrians.</w:t>
      </w:r>
    </w:p>
    <w:p w14:paraId="1EE70AC4" w14:textId="5F3F71F0" w:rsidR="00527FCB" w:rsidRPr="00304D73" w:rsidRDefault="00AE466D" w:rsidP="00304D73">
      <w:pPr>
        <w:pStyle w:val="ListParagraph"/>
        <w:numPr>
          <w:ilvl w:val="0"/>
          <w:numId w:val="6"/>
        </w:numPr>
        <w:rPr>
          <w:szCs w:val="20"/>
        </w:rPr>
      </w:pPr>
      <w:r>
        <w:rPr>
          <w:szCs w:val="20"/>
        </w:rPr>
        <w:t>N</w:t>
      </w:r>
      <w:r w:rsidR="00527FCB" w:rsidRPr="00304D73">
        <w:rPr>
          <w:szCs w:val="20"/>
        </w:rPr>
        <w:t>ot operate a vehicle in reverse unless under guidance by another person or he/she has established that it is safe to do so.</w:t>
      </w:r>
    </w:p>
    <w:p w14:paraId="2D20239E" w14:textId="07E8634B" w:rsidR="0053497E" w:rsidRPr="00333D87" w:rsidRDefault="00AE466D" w:rsidP="00304D73">
      <w:pPr>
        <w:pStyle w:val="ListParagraph"/>
        <w:numPr>
          <w:ilvl w:val="0"/>
          <w:numId w:val="6"/>
        </w:numPr>
      </w:pPr>
      <w:r>
        <w:rPr>
          <w:szCs w:val="20"/>
        </w:rPr>
        <w:t>A</w:t>
      </w:r>
      <w:r w:rsidR="00527FCB" w:rsidRPr="0053497E">
        <w:rPr>
          <w:szCs w:val="20"/>
        </w:rPr>
        <w:t xml:space="preserve">t all times stop and </w:t>
      </w:r>
      <w:r w:rsidR="00527FCB" w:rsidRPr="0053497E">
        <w:rPr>
          <w:b/>
          <w:bCs/>
          <w:szCs w:val="20"/>
        </w:rPr>
        <w:t xml:space="preserve">give way </w:t>
      </w:r>
      <w:r w:rsidR="00500CB5">
        <w:rPr>
          <w:b/>
          <w:bCs/>
          <w:szCs w:val="20"/>
        </w:rPr>
        <w:t xml:space="preserve">(well clear) </w:t>
      </w:r>
      <w:r w:rsidR="00527FCB" w:rsidRPr="0053497E">
        <w:rPr>
          <w:b/>
          <w:bCs/>
          <w:szCs w:val="20"/>
        </w:rPr>
        <w:t>to aircraft</w:t>
      </w:r>
      <w:r w:rsidR="00527FCB" w:rsidRPr="0053497E">
        <w:rPr>
          <w:szCs w:val="20"/>
        </w:rPr>
        <w:t xml:space="preserve"> taxiing, being pushed back or preparing to power out of apron parking positions.</w:t>
      </w:r>
    </w:p>
    <w:p w14:paraId="5D6CA2ED" w14:textId="3E2D6898" w:rsidR="00333D87" w:rsidRPr="0053497E" w:rsidRDefault="00AE466D" w:rsidP="00304D73">
      <w:pPr>
        <w:pStyle w:val="ListParagraph"/>
        <w:numPr>
          <w:ilvl w:val="0"/>
          <w:numId w:val="6"/>
        </w:numPr>
      </w:pPr>
      <w:r>
        <w:rPr>
          <w:szCs w:val="20"/>
        </w:rPr>
        <w:t>A</w:t>
      </w:r>
      <w:r w:rsidR="00333D87">
        <w:rPr>
          <w:szCs w:val="20"/>
        </w:rPr>
        <w:t xml:space="preserve">lways avoid driving in front of an aircraft </w:t>
      </w:r>
      <w:r w:rsidR="00333D87" w:rsidRPr="00894B9C">
        <w:rPr>
          <w:b/>
          <w:bCs/>
          <w:szCs w:val="20"/>
        </w:rPr>
        <w:t>unless</w:t>
      </w:r>
      <w:r w:rsidR="00333D87">
        <w:rPr>
          <w:szCs w:val="20"/>
        </w:rPr>
        <w:t xml:space="preserve"> it is appropriately parked </w:t>
      </w:r>
      <w:r w:rsidR="00894B9C">
        <w:rPr>
          <w:szCs w:val="20"/>
        </w:rPr>
        <w:t>with no anti-collision beacon rotating.</w:t>
      </w:r>
    </w:p>
    <w:p w14:paraId="3CF190E8" w14:textId="0DE685D0" w:rsidR="0053497E" w:rsidRDefault="00AE466D" w:rsidP="00304D73">
      <w:pPr>
        <w:pStyle w:val="ListParagraph"/>
        <w:numPr>
          <w:ilvl w:val="0"/>
          <w:numId w:val="6"/>
        </w:numPr>
      </w:pPr>
      <w:r>
        <w:t>N</w:t>
      </w:r>
      <w:r w:rsidR="00210D61">
        <w:t>otify the ARO immediately, if</w:t>
      </w:r>
      <w:r w:rsidR="00B17B16">
        <w:t xml:space="preserve"> a vehicle or plant becomes </w:t>
      </w:r>
      <w:r w:rsidR="00B17B16" w:rsidRPr="0053497E">
        <w:rPr>
          <w:b/>
          <w:bCs/>
        </w:rPr>
        <w:t xml:space="preserve">immobilised on the </w:t>
      </w:r>
      <w:proofErr w:type="gramStart"/>
      <w:r w:rsidR="00B17B16" w:rsidRPr="0053497E">
        <w:rPr>
          <w:b/>
          <w:bCs/>
        </w:rPr>
        <w:t>a</w:t>
      </w:r>
      <w:r w:rsidR="00960844" w:rsidRPr="0053497E">
        <w:rPr>
          <w:b/>
          <w:bCs/>
        </w:rPr>
        <w:t>irside</w:t>
      </w:r>
      <w:proofErr w:type="gramEnd"/>
      <w:r w:rsidR="00B17B16">
        <w:t xml:space="preserve"> </w:t>
      </w:r>
    </w:p>
    <w:p w14:paraId="3FCF3C7E" w14:textId="77777777" w:rsidR="0053497E" w:rsidRDefault="00304D73" w:rsidP="00304D73">
      <w:pPr>
        <w:pStyle w:val="ListParagraph"/>
        <w:numPr>
          <w:ilvl w:val="0"/>
          <w:numId w:val="6"/>
        </w:numPr>
      </w:pPr>
      <w:r w:rsidRPr="0053497E">
        <w:rPr>
          <w:b/>
          <w:bCs/>
        </w:rPr>
        <w:t>Ensure the vehicle stereo is off</w:t>
      </w:r>
      <w:r>
        <w:t>.</w:t>
      </w:r>
    </w:p>
    <w:p w14:paraId="11B3CE3F" w14:textId="0CB91D20" w:rsidR="0053497E" w:rsidRDefault="00304D73" w:rsidP="00304D73">
      <w:pPr>
        <w:pStyle w:val="ListParagraph"/>
        <w:numPr>
          <w:ilvl w:val="0"/>
          <w:numId w:val="6"/>
        </w:numPr>
      </w:pPr>
      <w:r>
        <w:t>Stay off mobile phones while driving</w:t>
      </w:r>
      <w:r w:rsidR="00E02F63">
        <w:t xml:space="preserve"> on the apron and/or servicing aircraft</w:t>
      </w:r>
      <w:r>
        <w:t>.</w:t>
      </w:r>
    </w:p>
    <w:p w14:paraId="62D7ADC0" w14:textId="61B51A5E" w:rsidR="0053497E" w:rsidRPr="0053497E" w:rsidRDefault="00304D73" w:rsidP="00DF3711">
      <w:pPr>
        <w:pStyle w:val="ListParagraph"/>
        <w:ind w:left="1131"/>
        <w:rPr>
          <w:highlight w:val="yellow"/>
        </w:rPr>
      </w:pPr>
      <w:r>
        <w:t>not use headphones when working airside</w:t>
      </w:r>
    </w:p>
    <w:p w14:paraId="7DE78582" w14:textId="25FD6217" w:rsidR="0053497E" w:rsidRDefault="00AE466D" w:rsidP="00304D73">
      <w:pPr>
        <w:pStyle w:val="ListParagraph"/>
        <w:numPr>
          <w:ilvl w:val="0"/>
          <w:numId w:val="6"/>
        </w:numPr>
        <w:rPr>
          <w:highlight w:val="yellow"/>
        </w:rPr>
      </w:pPr>
      <w:r>
        <w:rPr>
          <w:highlight w:val="yellow"/>
        </w:rPr>
        <w:t>N</w:t>
      </w:r>
      <w:r w:rsidR="00E02F63">
        <w:rPr>
          <w:highlight w:val="yellow"/>
        </w:rPr>
        <w:t xml:space="preserve">ot turn sharply on the apron or TWY as there is a risk of damaging the </w:t>
      </w:r>
      <w:r w:rsidR="00EB25D6">
        <w:rPr>
          <w:highlight w:val="yellow"/>
        </w:rPr>
        <w:t>pavements.</w:t>
      </w:r>
      <w:r w:rsidR="00E02F63">
        <w:rPr>
          <w:highlight w:val="yellow"/>
        </w:rPr>
        <w:t xml:space="preserve"> </w:t>
      </w:r>
    </w:p>
    <w:p w14:paraId="394DD10F" w14:textId="16965ADD" w:rsidR="0053497E" w:rsidRDefault="00AE466D" w:rsidP="00304D73">
      <w:pPr>
        <w:pStyle w:val="ListParagraph"/>
        <w:numPr>
          <w:ilvl w:val="0"/>
          <w:numId w:val="6"/>
        </w:numPr>
        <w:rPr>
          <w:highlight w:val="yellow"/>
        </w:rPr>
      </w:pPr>
      <w:r>
        <w:rPr>
          <w:highlight w:val="yellow"/>
        </w:rPr>
        <w:t>E</w:t>
      </w:r>
      <w:r w:rsidR="00DF3711">
        <w:rPr>
          <w:highlight w:val="yellow"/>
        </w:rPr>
        <w:t xml:space="preserve">nsure they stay in the middle of the </w:t>
      </w:r>
      <w:r w:rsidR="00B11CDB">
        <w:rPr>
          <w:highlight w:val="yellow"/>
        </w:rPr>
        <w:t xml:space="preserve">TWY D </w:t>
      </w:r>
      <w:r w:rsidR="00DF3711">
        <w:rPr>
          <w:highlight w:val="yellow"/>
        </w:rPr>
        <w:t>to reduce the risk of breaking the weaker pavement edge and causing FOD issues.</w:t>
      </w:r>
      <w:r w:rsidR="00B11CDB">
        <w:rPr>
          <w:highlight w:val="yellow"/>
        </w:rPr>
        <w:t xml:space="preserve"> </w:t>
      </w:r>
    </w:p>
    <w:p w14:paraId="1EB1C5F5" w14:textId="314A0ABB" w:rsidR="00333D87" w:rsidRDefault="00BA5B4E" w:rsidP="00304D73">
      <w:pPr>
        <w:pStyle w:val="ListParagraph"/>
        <w:numPr>
          <w:ilvl w:val="0"/>
          <w:numId w:val="6"/>
        </w:numPr>
        <w:rPr>
          <w:highlight w:val="yellow"/>
        </w:rPr>
      </w:pPr>
      <w:r w:rsidRPr="00333D87">
        <w:rPr>
          <w:highlight w:val="yellow"/>
        </w:rPr>
        <w:t>Monitor CTAF</w:t>
      </w:r>
      <w:r w:rsidR="0027782C" w:rsidRPr="00333D87">
        <w:rPr>
          <w:highlight w:val="yellow"/>
        </w:rPr>
        <w:t xml:space="preserve"> to maintain situational awareness with particular regard to aircraft positioning and </w:t>
      </w:r>
      <w:r w:rsidR="00B11CDB">
        <w:rPr>
          <w:highlight w:val="yellow"/>
        </w:rPr>
        <w:t xml:space="preserve">their </w:t>
      </w:r>
      <w:r w:rsidR="0027782C" w:rsidRPr="00333D87">
        <w:rPr>
          <w:highlight w:val="yellow"/>
        </w:rPr>
        <w:t>intent</w:t>
      </w:r>
      <w:r w:rsidR="00B11CDB">
        <w:rPr>
          <w:highlight w:val="yellow"/>
        </w:rPr>
        <w:t xml:space="preserve">, as well as make appropriate </w:t>
      </w:r>
      <w:r w:rsidR="00677B65">
        <w:rPr>
          <w:highlight w:val="yellow"/>
        </w:rPr>
        <w:t>broadcasts when transiting</w:t>
      </w:r>
      <w:r w:rsidR="00EB25D6">
        <w:rPr>
          <w:highlight w:val="yellow"/>
        </w:rPr>
        <w:t>.</w:t>
      </w:r>
    </w:p>
    <w:p w14:paraId="22ECCF6B" w14:textId="320CF223" w:rsidR="006413EF" w:rsidRDefault="00677B65" w:rsidP="00304D73">
      <w:pPr>
        <w:pStyle w:val="ListParagraph"/>
        <w:numPr>
          <w:ilvl w:val="0"/>
          <w:numId w:val="6"/>
        </w:numPr>
        <w:rPr>
          <w:highlight w:val="yellow"/>
        </w:rPr>
      </w:pPr>
      <w:r>
        <w:rPr>
          <w:highlight w:val="yellow"/>
        </w:rPr>
        <w:t xml:space="preserve">Ensure </w:t>
      </w:r>
      <w:r w:rsidR="006413EF" w:rsidRPr="00333D87">
        <w:rPr>
          <w:highlight w:val="yellow"/>
        </w:rPr>
        <w:t>refuelling</w:t>
      </w:r>
      <w:r>
        <w:rPr>
          <w:highlight w:val="yellow"/>
        </w:rPr>
        <w:t xml:space="preserve"> i</w:t>
      </w:r>
      <w:r w:rsidR="006413EF" w:rsidRPr="00333D87">
        <w:rPr>
          <w:highlight w:val="yellow"/>
        </w:rPr>
        <w:t xml:space="preserve">s done on fuel retardant membrane, </w:t>
      </w:r>
      <w:r w:rsidR="00493970" w:rsidRPr="00333D87">
        <w:rPr>
          <w:highlight w:val="yellow"/>
        </w:rPr>
        <w:t>wherever poss</w:t>
      </w:r>
      <w:r w:rsidR="00DE628B" w:rsidRPr="00333D87">
        <w:rPr>
          <w:highlight w:val="yellow"/>
        </w:rPr>
        <w:t>ible</w:t>
      </w:r>
      <w:r w:rsidR="00DE628B">
        <w:rPr>
          <w:highlight w:val="yellow"/>
        </w:rPr>
        <w:t xml:space="preserve"> and a spill kit is used immediately to clean up any spillages.</w:t>
      </w:r>
    </w:p>
    <w:p w14:paraId="35B1FF68" w14:textId="2A1A8FA1" w:rsidR="00CB037E" w:rsidRPr="00333D87" w:rsidRDefault="00CB037E" w:rsidP="00304D73">
      <w:pPr>
        <w:pStyle w:val="ListParagraph"/>
        <w:numPr>
          <w:ilvl w:val="0"/>
          <w:numId w:val="6"/>
        </w:numPr>
        <w:rPr>
          <w:highlight w:val="yellow"/>
        </w:rPr>
      </w:pPr>
      <w:r>
        <w:rPr>
          <w:highlight w:val="yellow"/>
        </w:rPr>
        <w:t xml:space="preserve">Have a current ASIC or be under the escort of an ASIC holder while wearing a </w:t>
      </w:r>
      <w:r w:rsidR="00EB25D6">
        <w:rPr>
          <w:highlight w:val="yellow"/>
        </w:rPr>
        <w:t>VIC.</w:t>
      </w:r>
      <w:r>
        <w:rPr>
          <w:highlight w:val="yellow"/>
        </w:rPr>
        <w:t xml:space="preserve"> </w:t>
      </w:r>
    </w:p>
    <w:p w14:paraId="2372C888" w14:textId="77777777" w:rsidR="00B17B16" w:rsidRPr="00B17B16" w:rsidRDefault="00B17B16" w:rsidP="00B17B16">
      <w:pPr>
        <w:pStyle w:val="NoSpacing"/>
      </w:pPr>
    </w:p>
    <w:p w14:paraId="05F25138" w14:textId="77777777" w:rsidR="00527FCB" w:rsidRDefault="00527FCB" w:rsidP="007B4BFA">
      <w:pPr>
        <w:rPr>
          <w:szCs w:val="20"/>
        </w:rPr>
      </w:pPr>
      <w:r>
        <w:rPr>
          <w:szCs w:val="20"/>
        </w:rPr>
        <w:t>Any person operating a vehicle airside is to:</w:t>
      </w:r>
    </w:p>
    <w:p w14:paraId="3C22917C" w14:textId="77777777" w:rsidR="00527FCB" w:rsidRDefault="00527FCB" w:rsidP="00C424E7">
      <w:pPr>
        <w:pStyle w:val="F6"/>
      </w:pPr>
      <w:r>
        <w:t xml:space="preserve">Hold a </w:t>
      </w:r>
      <w:r w:rsidRPr="00B17B16">
        <w:rPr>
          <w:b/>
          <w:bCs/>
        </w:rPr>
        <w:t>current State Driver’s Licence</w:t>
      </w:r>
      <w:r>
        <w:t>.</w:t>
      </w:r>
    </w:p>
    <w:p w14:paraId="1534081C" w14:textId="7BD86549" w:rsidR="00527FCB" w:rsidRDefault="00527FCB" w:rsidP="00C424E7">
      <w:pPr>
        <w:pStyle w:val="F6"/>
      </w:pPr>
      <w:r>
        <w:t xml:space="preserve">Demonstrate by documentation and/or interview with the Airport Manager or </w:t>
      </w:r>
      <w:r w:rsidR="006B76F7">
        <w:t xml:space="preserve">ARO </w:t>
      </w:r>
      <w:r w:rsidR="008734D0">
        <w:t>/ WSO</w:t>
      </w:r>
      <w:r>
        <w:t xml:space="preserve"> that he/she understands the terminology used to describe the areas on the airside part of the aerodrome and is familiar with their location,</w:t>
      </w:r>
    </w:p>
    <w:p w14:paraId="0827C748" w14:textId="10D3F298" w:rsidR="00527FCB" w:rsidRDefault="00527FCB" w:rsidP="00C424E7">
      <w:pPr>
        <w:pStyle w:val="F6"/>
      </w:pPr>
      <w:r>
        <w:t xml:space="preserve">Demonstrate by documentation and/or interview with the Airport Manager or </w:t>
      </w:r>
      <w:r w:rsidR="008734D0">
        <w:t xml:space="preserve">ARO </w:t>
      </w:r>
      <w:r>
        <w:t xml:space="preserve">that he/she understands the significance of apron signs, aerodrome markers and pavement markings; </w:t>
      </w:r>
    </w:p>
    <w:p w14:paraId="7914D5F7" w14:textId="170D4E1E" w:rsidR="00EB25D6" w:rsidRDefault="00527FCB" w:rsidP="00C424E7">
      <w:pPr>
        <w:pStyle w:val="F6"/>
      </w:pPr>
      <w:r>
        <w:t>Comply with any other requirements which may be imposed by the aerodrome operator.</w:t>
      </w:r>
    </w:p>
    <w:p w14:paraId="747A9FE6" w14:textId="77777777" w:rsidR="00EB25D6" w:rsidRDefault="00EB25D6" w:rsidP="00EB25D6">
      <w:pPr>
        <w:pStyle w:val="NoSpacing"/>
        <w:rPr>
          <w:rFonts w:eastAsia="Times New Roman" w:cs="Times New Roman"/>
          <w:color w:val="000000" w:themeColor="text1"/>
          <w:lang w:eastAsia="en-AU"/>
        </w:rPr>
      </w:pPr>
      <w:r>
        <w:br w:type="page"/>
      </w:r>
    </w:p>
    <w:p w14:paraId="30E97ADC" w14:textId="529867CA" w:rsidR="00527FCB" w:rsidRDefault="00527FCB" w:rsidP="007B4BFA">
      <w:pPr>
        <w:rPr>
          <w:szCs w:val="20"/>
        </w:rPr>
      </w:pPr>
      <w:r>
        <w:rPr>
          <w:szCs w:val="20"/>
        </w:rPr>
        <w:t xml:space="preserve">Prior to issuing an </w:t>
      </w:r>
      <w:r w:rsidR="005E0DD0">
        <w:rPr>
          <w:szCs w:val="20"/>
        </w:rPr>
        <w:t>approval</w:t>
      </w:r>
      <w:r>
        <w:rPr>
          <w:szCs w:val="20"/>
        </w:rPr>
        <w:t xml:space="preserve"> for a driver to operate on the airside part of the aerodrome, the Aerodrome Manager or </w:t>
      </w:r>
      <w:r w:rsidR="008734D0">
        <w:rPr>
          <w:szCs w:val="20"/>
        </w:rPr>
        <w:t xml:space="preserve">ARO </w:t>
      </w:r>
      <w:r>
        <w:rPr>
          <w:szCs w:val="20"/>
        </w:rPr>
        <w:t>shall satisfy himself by inspection of documents, enquiry and/or interview that the driver satisfies the above requirements.</w:t>
      </w:r>
    </w:p>
    <w:p w14:paraId="10273055" w14:textId="3BD28CEB" w:rsidR="00527FCB" w:rsidRDefault="00527FCB" w:rsidP="007B4BFA">
      <w:pPr>
        <w:numPr>
          <w:ilvl w:val="12"/>
          <w:numId w:val="0"/>
        </w:numPr>
      </w:pPr>
      <w:r>
        <w:t xml:space="preserve">The names and telephone numbers for the Airport Manager and </w:t>
      </w:r>
      <w:r w:rsidR="008734D0">
        <w:t xml:space="preserve">ARO </w:t>
      </w:r>
      <w:r>
        <w:t>are inclu</w:t>
      </w:r>
      <w:r w:rsidR="007B4BFA">
        <w:t>ded in the Master Contact List of the Aerodrome</w:t>
      </w:r>
      <w:r>
        <w:t xml:space="preserve"> Manual.</w:t>
      </w:r>
      <w:r w:rsidR="000A1278">
        <w:t xml:space="preserve"> It is the responsibility of </w:t>
      </w:r>
      <w:r w:rsidR="000A1278" w:rsidRPr="00960844">
        <w:rPr>
          <w:b/>
          <w:bCs/>
        </w:rPr>
        <w:t>the person applying for airside access</w:t>
      </w:r>
      <w:r w:rsidR="000A1278">
        <w:t xml:space="preserve"> to ensure they have the ARO’s contact phone number.</w:t>
      </w:r>
    </w:p>
    <w:p w14:paraId="6A8E121E" w14:textId="0F3D9AAA" w:rsidR="00DE628B" w:rsidRDefault="000F1608" w:rsidP="00391CFB">
      <w:pPr>
        <w:pStyle w:val="NoSpacing"/>
      </w:pPr>
      <w:r>
        <w:pict w14:anchorId="217AF4A0">
          <v:rect id="_x0000_i1027" style="width:0;height:1.5pt" o:hralign="center" o:bullet="t" o:hrstd="t" o:hr="t" fillcolor="#a0a0a0" stroked="f"/>
        </w:pict>
      </w:r>
    </w:p>
    <w:p w14:paraId="49632DEB" w14:textId="77777777" w:rsidR="00DE628B" w:rsidRPr="00DE628B" w:rsidRDefault="00DE628B" w:rsidP="00DE628B">
      <w:pPr>
        <w:pStyle w:val="NoSpacing"/>
      </w:pPr>
    </w:p>
    <w:p w14:paraId="3F696FD3" w14:textId="5C0666C8" w:rsidR="0057435C" w:rsidRDefault="00391CFB" w:rsidP="00DE628B">
      <w:pPr>
        <w:pStyle w:val="Heading2"/>
        <w:jc w:val="left"/>
      </w:pPr>
      <w:r>
        <w:t>5.0</w:t>
      </w:r>
      <w:r>
        <w:tab/>
      </w:r>
      <w:r w:rsidR="0057435C">
        <w:t>DEFINITIONS</w:t>
      </w:r>
    </w:p>
    <w:p w14:paraId="4AF3B862" w14:textId="77777777" w:rsidR="0057435C" w:rsidRDefault="0057435C" w:rsidP="0057435C">
      <w:pPr>
        <w:rPr>
          <w:szCs w:val="20"/>
        </w:rPr>
      </w:pPr>
    </w:p>
    <w:p w14:paraId="02F5736D" w14:textId="77777777" w:rsidR="0057435C" w:rsidRDefault="0057435C" w:rsidP="0057435C">
      <w:pPr>
        <w:rPr>
          <w:szCs w:val="20"/>
        </w:rPr>
      </w:pPr>
      <w:r>
        <w:rPr>
          <w:szCs w:val="20"/>
        </w:rPr>
        <w:t>For the purpose of these instructions, the following definitions will apply:</w:t>
      </w:r>
    </w:p>
    <w:p w14:paraId="1D59DEB0" w14:textId="77777777" w:rsidR="0057435C" w:rsidRPr="0075490C" w:rsidRDefault="0057435C" w:rsidP="0057435C">
      <w:pPr>
        <w:pStyle w:val="NoSpacing"/>
      </w:pPr>
    </w:p>
    <w:p w14:paraId="1BC0C15C" w14:textId="2CA8B8E2" w:rsidR="0057435C" w:rsidRPr="00391CFB" w:rsidRDefault="0057435C" w:rsidP="00391CFB">
      <w:pPr>
        <w:rPr>
          <w:b/>
          <w:bCs/>
        </w:rPr>
      </w:pPr>
      <w:r w:rsidRPr="00391CFB">
        <w:rPr>
          <w:b/>
          <w:bCs/>
        </w:rPr>
        <w:t>Landside Areas (Public Areas)</w:t>
      </w:r>
    </w:p>
    <w:p w14:paraId="4CC6B279" w14:textId="77777777" w:rsidR="0057435C" w:rsidRDefault="0057435C" w:rsidP="0089245C">
      <w:pPr>
        <w:rPr>
          <w:szCs w:val="20"/>
        </w:rPr>
      </w:pPr>
      <w:r>
        <w:rPr>
          <w:szCs w:val="20"/>
        </w:rPr>
        <w:t>Those parts of the aerodrome that allow unrestricted public or private vehicular entry, e.g. public areas within and around a terminal building, car parking areas and public roads.</w:t>
      </w:r>
    </w:p>
    <w:p w14:paraId="7DB9B3CE" w14:textId="77777777" w:rsidR="0057435C" w:rsidRPr="0075490C" w:rsidRDefault="0057435C" w:rsidP="0089245C">
      <w:pPr>
        <w:pStyle w:val="NoSpacing"/>
      </w:pPr>
    </w:p>
    <w:p w14:paraId="5833DC99" w14:textId="7EE54992" w:rsidR="0057435C" w:rsidRPr="00391CFB" w:rsidRDefault="0057435C" w:rsidP="00391CFB">
      <w:pPr>
        <w:rPr>
          <w:b/>
          <w:bCs/>
        </w:rPr>
      </w:pPr>
      <w:r w:rsidRPr="00391CFB">
        <w:rPr>
          <w:b/>
          <w:bCs/>
        </w:rPr>
        <w:t>Airside Areas (Prohibited Areas)</w:t>
      </w:r>
    </w:p>
    <w:p w14:paraId="58A2AFAC" w14:textId="77777777" w:rsidR="0057435C" w:rsidRDefault="0057435C" w:rsidP="0089245C">
      <w:pPr>
        <w:rPr>
          <w:szCs w:val="20"/>
        </w:rPr>
      </w:pPr>
      <w:r>
        <w:rPr>
          <w:szCs w:val="20"/>
        </w:rPr>
        <w:t>Those parts of the aerodrome designated by notices posted to which entry is prohibited except to persons having lawful authority or excuse to enter or remain.</w:t>
      </w:r>
    </w:p>
    <w:p w14:paraId="743A4E5F" w14:textId="77777777" w:rsidR="0057435C" w:rsidRPr="007B4BFA" w:rsidRDefault="0057435C" w:rsidP="0089245C">
      <w:pPr>
        <w:pStyle w:val="NoSpacing"/>
      </w:pPr>
    </w:p>
    <w:p w14:paraId="7BDD7A22" w14:textId="55BA58C2" w:rsidR="0057435C" w:rsidRPr="00391CFB" w:rsidRDefault="0057435C" w:rsidP="00391CFB">
      <w:pPr>
        <w:rPr>
          <w:b/>
          <w:bCs/>
        </w:rPr>
      </w:pPr>
      <w:r w:rsidRPr="00391CFB">
        <w:rPr>
          <w:b/>
          <w:bCs/>
        </w:rPr>
        <w:t>Aprons</w:t>
      </w:r>
    </w:p>
    <w:p w14:paraId="7AA372A5" w14:textId="77777777" w:rsidR="0057435C" w:rsidRDefault="0057435C" w:rsidP="0089245C">
      <w:pPr>
        <w:rPr>
          <w:szCs w:val="20"/>
        </w:rPr>
      </w:pPr>
      <w:r>
        <w:rPr>
          <w:szCs w:val="20"/>
        </w:rPr>
        <w:t xml:space="preserve">Defined as those areas within the movement area and adjacent to a terminal building, hangars and freight areas for the purpose of loading/unloading, parking, fuelling and servicing of aircraft.  </w:t>
      </w:r>
    </w:p>
    <w:p w14:paraId="6B720D5D" w14:textId="77777777" w:rsidR="0057435C" w:rsidRPr="007B4BFA" w:rsidRDefault="0057435C" w:rsidP="0089245C">
      <w:pPr>
        <w:pStyle w:val="NoSpacing"/>
      </w:pPr>
    </w:p>
    <w:p w14:paraId="11779882" w14:textId="6167F51B" w:rsidR="0057435C" w:rsidRPr="00391CFB" w:rsidRDefault="0057435C" w:rsidP="00391CFB">
      <w:pPr>
        <w:rPr>
          <w:b/>
          <w:bCs/>
        </w:rPr>
      </w:pPr>
      <w:r w:rsidRPr="00391CFB">
        <w:rPr>
          <w:b/>
          <w:bCs/>
        </w:rPr>
        <w:t>Movement Areas</w:t>
      </w:r>
    </w:p>
    <w:p w14:paraId="3422601C" w14:textId="77777777" w:rsidR="0057435C" w:rsidRDefault="0057435C" w:rsidP="0089245C">
      <w:pPr>
        <w:rPr>
          <w:szCs w:val="20"/>
        </w:rPr>
      </w:pPr>
      <w:r>
        <w:rPr>
          <w:szCs w:val="20"/>
        </w:rPr>
        <w:t>That part of an aerodrome to be used for the surface movement of aircraft including manoeuvring areas and aprons.</w:t>
      </w:r>
    </w:p>
    <w:p w14:paraId="25CDE472" w14:textId="77777777" w:rsidR="0057435C" w:rsidRPr="007B4BFA" w:rsidRDefault="0057435C" w:rsidP="0089245C">
      <w:pPr>
        <w:pStyle w:val="NoSpacing"/>
      </w:pPr>
    </w:p>
    <w:p w14:paraId="66C1ADD2" w14:textId="5B31E79B" w:rsidR="0057435C" w:rsidRPr="00391CFB" w:rsidRDefault="0057435C" w:rsidP="00391CFB">
      <w:pPr>
        <w:rPr>
          <w:b/>
          <w:bCs/>
        </w:rPr>
      </w:pPr>
      <w:r w:rsidRPr="00391CFB">
        <w:rPr>
          <w:b/>
          <w:bCs/>
        </w:rPr>
        <w:t>Manoeuvring Areas</w:t>
      </w:r>
    </w:p>
    <w:p w14:paraId="2F364B46" w14:textId="411F34E9" w:rsidR="0057435C" w:rsidRDefault="0057435C" w:rsidP="0089245C">
      <w:pPr>
        <w:rPr>
          <w:szCs w:val="20"/>
        </w:rPr>
      </w:pPr>
      <w:r>
        <w:rPr>
          <w:szCs w:val="20"/>
        </w:rPr>
        <w:t xml:space="preserve">Those parts of an aerodrome which are used specifically for the </w:t>
      </w:r>
      <w:r w:rsidRPr="00960844">
        <w:rPr>
          <w:b/>
          <w:bCs/>
          <w:szCs w:val="20"/>
        </w:rPr>
        <w:t xml:space="preserve">take-off and landing </w:t>
      </w:r>
      <w:r w:rsidR="00960844" w:rsidRPr="00960844">
        <w:rPr>
          <w:b/>
          <w:bCs/>
          <w:szCs w:val="20"/>
        </w:rPr>
        <w:t xml:space="preserve">and taxiing </w:t>
      </w:r>
      <w:r w:rsidRPr="00960844">
        <w:rPr>
          <w:b/>
          <w:bCs/>
          <w:szCs w:val="20"/>
        </w:rPr>
        <w:t>of aircraft i.e. runways, runway strips and taxiways excluding aprons</w:t>
      </w:r>
      <w:r>
        <w:rPr>
          <w:szCs w:val="20"/>
        </w:rPr>
        <w:t>.</w:t>
      </w:r>
    </w:p>
    <w:p w14:paraId="653DB1C6" w14:textId="77777777" w:rsidR="000770D0" w:rsidRPr="000770D0" w:rsidRDefault="000770D0" w:rsidP="000770D0">
      <w:pPr>
        <w:pStyle w:val="NoSpacing"/>
      </w:pPr>
    </w:p>
    <w:p w14:paraId="1FB03A55" w14:textId="07704E70" w:rsidR="00F70EB2" w:rsidRPr="00391CFB" w:rsidRDefault="005A4042" w:rsidP="00391CFB">
      <w:pPr>
        <w:rPr>
          <w:b/>
          <w:bCs/>
        </w:rPr>
      </w:pPr>
      <w:r w:rsidRPr="00391CFB">
        <w:rPr>
          <w:b/>
          <w:bCs/>
        </w:rPr>
        <w:t>Designated Refuelling Areas</w:t>
      </w:r>
    </w:p>
    <w:p w14:paraId="7A7DC7F8" w14:textId="70DA23ED" w:rsidR="005A4042" w:rsidRPr="005A4042" w:rsidRDefault="005A4042" w:rsidP="00F70EB2">
      <w:pPr>
        <w:pStyle w:val="NoSpacing"/>
      </w:pPr>
      <w:r>
        <w:t>Areas on aprons where fuel resistant membranes have been laid</w:t>
      </w:r>
      <w:r w:rsidR="000770D0">
        <w:t xml:space="preserve"> and aircraft refuelling takes place.</w:t>
      </w:r>
    </w:p>
    <w:p w14:paraId="7299EE1D" w14:textId="77777777" w:rsidR="0089245C" w:rsidRDefault="0089245C" w:rsidP="0089245C"/>
    <w:p w14:paraId="6A1D865A" w14:textId="556A85C0" w:rsidR="0089245C" w:rsidRPr="0089245C" w:rsidRDefault="0089245C" w:rsidP="0089245C">
      <w:pPr>
        <w:sectPr w:rsidR="0089245C" w:rsidRPr="0089245C" w:rsidSect="0089245C">
          <w:footerReference w:type="default" r:id="rId10"/>
          <w:pgSz w:w="11906" w:h="16838"/>
          <w:pgMar w:top="1440" w:right="1440" w:bottom="142" w:left="1440" w:header="708" w:footer="94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14:paraId="46AE8229" w14:textId="7160D82D" w:rsidR="00C424E7" w:rsidRDefault="00D10975" w:rsidP="00D10975">
      <w:pPr>
        <w:jc w:val="center"/>
      </w:pPr>
      <w:r>
        <w:rPr>
          <w:noProof/>
        </w:rPr>
        <w:drawing>
          <wp:inline distT="0" distB="0" distL="0" distR="0" wp14:anchorId="2B522731" wp14:editId="2071A213">
            <wp:extent cx="1632585" cy="899160"/>
            <wp:effectExtent l="0" t="0" r="5715" b="0"/>
            <wp:docPr id="5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64E4801C-DDF2-4F46-BEDA-3B9280BECA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64E4801C-DDF2-4F46-BEDA-3B9280BECAE4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76185" w14:textId="7903E8F0" w:rsidR="00C424E7" w:rsidRPr="00391CFB" w:rsidRDefault="00C424E7" w:rsidP="00391CFB">
      <w:pPr>
        <w:jc w:val="center"/>
        <w:rPr>
          <w:b/>
          <w:bCs/>
        </w:rPr>
      </w:pPr>
    </w:p>
    <w:p w14:paraId="2674DD02" w14:textId="2B7AE248" w:rsidR="007B4BFA" w:rsidRPr="00391CFB" w:rsidRDefault="004C18A9" w:rsidP="00391CFB">
      <w:pPr>
        <w:jc w:val="center"/>
        <w:rPr>
          <w:b/>
          <w:bCs/>
        </w:rPr>
      </w:pPr>
      <w:r w:rsidRPr="00391CFB">
        <w:rPr>
          <w:b/>
          <w:bCs/>
        </w:rPr>
        <w:t>MURWEH</w:t>
      </w:r>
      <w:r w:rsidR="008734D0" w:rsidRPr="00391CFB">
        <w:rPr>
          <w:b/>
          <w:bCs/>
        </w:rPr>
        <w:t xml:space="preserve"> SHIRE COUNCIL</w:t>
      </w:r>
      <w:r w:rsidR="007B4BFA" w:rsidRPr="00391CFB">
        <w:rPr>
          <w:b/>
          <w:bCs/>
        </w:rPr>
        <w:t xml:space="preserve"> AIRPORT</w:t>
      </w:r>
      <w:r w:rsidR="00C424E7" w:rsidRPr="00391CFB">
        <w:rPr>
          <w:b/>
          <w:bCs/>
        </w:rPr>
        <w:t>S</w:t>
      </w:r>
    </w:p>
    <w:p w14:paraId="6C4F6A51" w14:textId="489B522B" w:rsidR="007B4BFA" w:rsidRPr="00391CFB" w:rsidRDefault="007B4BFA" w:rsidP="00391CFB">
      <w:pPr>
        <w:jc w:val="center"/>
        <w:rPr>
          <w:b/>
          <w:bCs/>
        </w:rPr>
      </w:pPr>
      <w:r w:rsidRPr="00391CFB">
        <w:rPr>
          <w:b/>
          <w:bCs/>
        </w:rPr>
        <w:t>AIRSIDE VEHICLE ACCESS APP</w:t>
      </w:r>
      <w:r w:rsidR="00391CFB">
        <w:rPr>
          <w:b/>
          <w:bCs/>
        </w:rPr>
        <w:t>LICATION</w:t>
      </w:r>
      <w:r w:rsidRPr="00391CFB">
        <w:rPr>
          <w:b/>
          <w:bCs/>
        </w:rPr>
        <w:t xml:space="preserve"> FORM</w:t>
      </w:r>
    </w:p>
    <w:p w14:paraId="4F383DA1" w14:textId="77777777" w:rsidR="0075490C" w:rsidRDefault="007B4BFA" w:rsidP="007B4BFA">
      <w:pPr>
        <w:spacing w:before="240"/>
      </w:pPr>
      <w:r w:rsidRPr="001C6C21">
        <w:t xml:space="preserve">Approval is granted to the person named below to drive a motor vehicle onto the Airside </w:t>
      </w:r>
      <w:proofErr w:type="gramStart"/>
      <w:r w:rsidRPr="001C6C21">
        <w:t>area</w:t>
      </w:r>
      <w:proofErr w:type="gramEnd"/>
      <w:r w:rsidRPr="001C6C21">
        <w:t xml:space="preserve"> </w:t>
      </w:r>
    </w:p>
    <w:p w14:paraId="707F3E5F" w14:textId="023C5E1E" w:rsidR="007B4BFA" w:rsidRPr="001C6C21" w:rsidRDefault="0057435C" w:rsidP="007B4BFA">
      <w:pPr>
        <w:spacing w:before="240"/>
      </w:pPr>
      <w:r w:rsidRPr="001C6C21">
        <w:t>of _</w:t>
      </w:r>
      <w:r w:rsidR="0075490C">
        <w:t>_________________________</w:t>
      </w:r>
      <w:r w:rsidR="008734D0">
        <w:t>_</w:t>
      </w:r>
      <w:r w:rsidR="0075490C">
        <w:t xml:space="preserve"> </w:t>
      </w:r>
      <w:r w:rsidR="007B4BFA" w:rsidRPr="001C6C21">
        <w:t>Airport for the</w:t>
      </w:r>
      <w:r w:rsidR="00BB4868">
        <w:t xml:space="preserve"> validity period of their ASIC card for </w:t>
      </w:r>
      <w:r w:rsidR="007B4BFA" w:rsidRPr="001C6C21">
        <w:t>1 year from the date below</w:t>
      </w:r>
      <w:r w:rsidR="00BB4868">
        <w:t xml:space="preserve"> if they do not require an ASIC at their airport</w:t>
      </w:r>
      <w:r w:rsidR="007B4BFA" w:rsidRPr="001C6C21">
        <w:t>, for the purpose indicated.</w:t>
      </w:r>
    </w:p>
    <w:p w14:paraId="5C88C33D" w14:textId="77777777" w:rsidR="007B4BFA" w:rsidRPr="001C6C21" w:rsidRDefault="007B4BFA" w:rsidP="007B4BFA">
      <w:pPr>
        <w:spacing w:before="240"/>
      </w:pPr>
      <w:r w:rsidRPr="001C6C21">
        <w:t>Approval is subject to:-</w:t>
      </w:r>
    </w:p>
    <w:p w14:paraId="05B6D767" w14:textId="7B979AAE" w:rsidR="007B4BFA" w:rsidRPr="001C6C21" w:rsidRDefault="007B4BFA" w:rsidP="007B4BFA">
      <w:pPr>
        <w:spacing w:before="240"/>
        <w:ind w:left="720" w:hanging="720"/>
      </w:pPr>
      <w:r w:rsidRPr="001C6C21">
        <w:t>1)</w:t>
      </w:r>
      <w:r w:rsidRPr="001C6C21">
        <w:tab/>
      </w:r>
      <w:r w:rsidR="008734D0">
        <w:t xml:space="preserve">Demonstrated understanding of the rules applicable to airside driving (see </w:t>
      </w:r>
      <w:r w:rsidR="00D10975">
        <w:t>M</w:t>
      </w:r>
      <w:r w:rsidR="008734D0">
        <w:t>SC document Information for Airside Drivers for all details)</w:t>
      </w:r>
    </w:p>
    <w:p w14:paraId="52722E88" w14:textId="6FC982E1" w:rsidR="007B4BFA" w:rsidRPr="001C6C21" w:rsidRDefault="007B4BFA" w:rsidP="007B4BFA">
      <w:pPr>
        <w:spacing w:before="240"/>
        <w:ind w:left="720" w:hanging="720"/>
      </w:pPr>
      <w:r w:rsidRPr="001C6C21">
        <w:t>2)</w:t>
      </w:r>
      <w:r w:rsidRPr="001C6C21">
        <w:tab/>
        <w:t xml:space="preserve">Indemnification of </w:t>
      </w:r>
      <w:r w:rsidR="004C18A9">
        <w:t>Murweh</w:t>
      </w:r>
      <w:r w:rsidR="0075490C">
        <w:t xml:space="preserve"> Shire</w:t>
      </w:r>
      <w:r w:rsidRPr="001C6C21">
        <w:t xml:space="preserve"> Council from any claims arising from the driving of the motor vehicle onto the airside area.</w:t>
      </w:r>
    </w:p>
    <w:p w14:paraId="01700661" w14:textId="77777777" w:rsidR="007B4BFA" w:rsidRPr="001C6C21" w:rsidRDefault="007B4BFA" w:rsidP="007B4BFA">
      <w:pPr>
        <w:spacing w:before="240"/>
        <w:ind w:left="720" w:hanging="720"/>
      </w:pPr>
      <w:r w:rsidRPr="001C6C21">
        <w:t>3)</w:t>
      </w:r>
      <w:r w:rsidRPr="001C6C21">
        <w:tab/>
        <w:t>Wearing of Aviation Security Identification Card (ASIC) within secure (airside) area.</w:t>
      </w:r>
    </w:p>
    <w:p w14:paraId="41B16B17" w14:textId="49AF42A6" w:rsidR="007B4BFA" w:rsidRPr="001C6C21" w:rsidRDefault="007B4BFA" w:rsidP="007B4BFA">
      <w:pPr>
        <w:spacing w:before="240"/>
        <w:ind w:left="720" w:hanging="720"/>
      </w:pPr>
      <w:r w:rsidRPr="001C6C21">
        <w:t>4)</w:t>
      </w:r>
      <w:r w:rsidRPr="001C6C21">
        <w:tab/>
        <w:t xml:space="preserve">Flashing light on vehicle operational and employees wearing </w:t>
      </w:r>
      <w:r w:rsidR="0075490C">
        <w:t>hi-viz</w:t>
      </w:r>
      <w:r w:rsidRPr="001C6C21">
        <w:t xml:space="preserve"> vests/shirts.</w:t>
      </w:r>
    </w:p>
    <w:p w14:paraId="4E661F82" w14:textId="77777777" w:rsidR="007B4BFA" w:rsidRPr="001C6C21" w:rsidRDefault="007B4BFA" w:rsidP="007B4BFA">
      <w:pPr>
        <w:spacing w:before="240"/>
        <w:ind w:left="720" w:hanging="720"/>
      </w:pPr>
      <w:r w:rsidRPr="001C6C21">
        <w:t>5)</w:t>
      </w:r>
      <w:r w:rsidRPr="001C6C21">
        <w:tab/>
        <w:t>Special conditions - sighting of registration and insurance of vehicles and company.</w:t>
      </w:r>
    </w:p>
    <w:tbl>
      <w:tblPr>
        <w:tblStyle w:val="TableGrid"/>
        <w:tblW w:w="9431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446"/>
      </w:tblGrid>
      <w:tr w:rsidR="0057435C" w14:paraId="5F769C58" w14:textId="77777777" w:rsidTr="0089245C">
        <w:tc>
          <w:tcPr>
            <w:tcW w:w="1985" w:type="dxa"/>
            <w:vAlign w:val="center"/>
          </w:tcPr>
          <w:p w14:paraId="550DA666" w14:textId="6DEDD115" w:rsidR="007B4BFA" w:rsidRPr="001C6C21" w:rsidRDefault="00901AF1" w:rsidP="0089245C">
            <w:pPr>
              <w:spacing w:before="240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Applicant Name</w:t>
            </w:r>
            <w:r w:rsidR="007B4BFA" w:rsidRPr="001C6C21">
              <w:rPr>
                <w:b/>
                <w:smallCaps/>
              </w:rPr>
              <w:t>:</w:t>
            </w:r>
          </w:p>
        </w:tc>
        <w:tc>
          <w:tcPr>
            <w:tcW w:w="7446" w:type="dxa"/>
          </w:tcPr>
          <w:p w14:paraId="74F98A76" w14:textId="77777777" w:rsidR="0057435C" w:rsidRDefault="0057435C" w:rsidP="00146A07">
            <w:pPr>
              <w:tabs>
                <w:tab w:val="right" w:leader="dot" w:pos="7120"/>
              </w:tabs>
              <w:spacing w:before="240"/>
            </w:pPr>
          </w:p>
          <w:p w14:paraId="5AF761FA" w14:textId="1FB105BD" w:rsidR="007B4BFA" w:rsidRPr="001C6C21" w:rsidRDefault="0057435C" w:rsidP="00146A07">
            <w:pPr>
              <w:tabs>
                <w:tab w:val="right" w:leader="dot" w:pos="7120"/>
              </w:tabs>
              <w:spacing w:before="240"/>
            </w:pPr>
            <w:r>
              <w:t>________________________________________________________________</w:t>
            </w:r>
            <w:r w:rsidR="007B4BFA" w:rsidRPr="001C6C21">
              <w:tab/>
            </w:r>
          </w:p>
        </w:tc>
      </w:tr>
      <w:tr w:rsidR="0057435C" w14:paraId="37E1D8FF" w14:textId="77777777" w:rsidTr="0089245C">
        <w:tc>
          <w:tcPr>
            <w:tcW w:w="1985" w:type="dxa"/>
            <w:vAlign w:val="center"/>
          </w:tcPr>
          <w:p w14:paraId="6458C4B7" w14:textId="616F95C8" w:rsidR="007B4BFA" w:rsidRPr="001C6C21" w:rsidRDefault="008734D0" w:rsidP="0089245C">
            <w:pPr>
              <w:spacing w:before="240"/>
              <w:jc w:val="left"/>
              <w:rPr>
                <w:b/>
                <w:smallCaps/>
              </w:rPr>
            </w:pPr>
            <w:r w:rsidRPr="001C6C21">
              <w:rPr>
                <w:b/>
                <w:smallCaps/>
              </w:rPr>
              <w:t>Purpose</w:t>
            </w:r>
            <w:r w:rsidR="00901AF1">
              <w:rPr>
                <w:b/>
                <w:smallCaps/>
              </w:rPr>
              <w:t xml:space="preserve"> for being airside</w:t>
            </w:r>
            <w:r w:rsidR="007B4BFA" w:rsidRPr="001C6C21">
              <w:rPr>
                <w:b/>
                <w:smallCaps/>
              </w:rPr>
              <w:t>:</w:t>
            </w:r>
          </w:p>
        </w:tc>
        <w:tc>
          <w:tcPr>
            <w:tcW w:w="7446" w:type="dxa"/>
          </w:tcPr>
          <w:p w14:paraId="7B77499D" w14:textId="77777777" w:rsidR="0057435C" w:rsidRDefault="0057435C" w:rsidP="00146A07">
            <w:pPr>
              <w:tabs>
                <w:tab w:val="right" w:leader="dot" w:pos="7120"/>
              </w:tabs>
              <w:spacing w:before="240"/>
            </w:pPr>
          </w:p>
          <w:p w14:paraId="06E26FA6" w14:textId="7840D824" w:rsidR="007B4BFA" w:rsidRPr="001C6C21" w:rsidRDefault="0057435C" w:rsidP="00146A07">
            <w:pPr>
              <w:tabs>
                <w:tab w:val="right" w:leader="dot" w:pos="7120"/>
              </w:tabs>
              <w:spacing w:before="240"/>
            </w:pPr>
            <w:r>
              <w:t>_________________________________________________________________</w:t>
            </w:r>
          </w:p>
        </w:tc>
      </w:tr>
      <w:tr w:rsidR="0057435C" w14:paraId="5D0443F4" w14:textId="77777777" w:rsidTr="0089245C">
        <w:tc>
          <w:tcPr>
            <w:tcW w:w="1985" w:type="dxa"/>
            <w:vAlign w:val="center"/>
          </w:tcPr>
          <w:p w14:paraId="6E4E701F" w14:textId="1E858387" w:rsidR="007B4BFA" w:rsidRPr="001C6C21" w:rsidRDefault="0057435C" w:rsidP="0089245C">
            <w:pPr>
              <w:spacing w:before="240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Vehicle/Plant </w:t>
            </w:r>
            <w:r w:rsidR="008734D0">
              <w:rPr>
                <w:b/>
                <w:smallCaps/>
              </w:rPr>
              <w:t>Identifi</w:t>
            </w:r>
            <w:r w:rsidR="00901AF1">
              <w:rPr>
                <w:b/>
                <w:smallCaps/>
              </w:rPr>
              <w:t>er:</w:t>
            </w:r>
          </w:p>
        </w:tc>
        <w:tc>
          <w:tcPr>
            <w:tcW w:w="7446" w:type="dxa"/>
          </w:tcPr>
          <w:p w14:paraId="17EEF42F" w14:textId="77777777" w:rsidR="0057435C" w:rsidRDefault="0057435C" w:rsidP="00146A07">
            <w:pPr>
              <w:tabs>
                <w:tab w:val="right" w:leader="dot" w:pos="7120"/>
              </w:tabs>
              <w:spacing w:before="240"/>
            </w:pPr>
          </w:p>
          <w:p w14:paraId="21E15846" w14:textId="74E3553C" w:rsidR="007B4BFA" w:rsidRPr="001C6C21" w:rsidRDefault="0089245C" w:rsidP="0089245C">
            <w:pPr>
              <w:tabs>
                <w:tab w:val="right" w:leader="dot" w:pos="7120"/>
              </w:tabs>
              <w:spacing w:before="240"/>
              <w:jc w:val="left"/>
            </w:pPr>
            <w:r>
              <w:t>EG.</w:t>
            </w:r>
            <w:r w:rsidR="0057435C">
              <w:t xml:space="preserve"> Rego, chassis number etc ________________________________________</w:t>
            </w:r>
          </w:p>
        </w:tc>
      </w:tr>
      <w:tr w:rsidR="0057435C" w14:paraId="250C6155" w14:textId="77777777" w:rsidTr="0089245C">
        <w:tc>
          <w:tcPr>
            <w:tcW w:w="1985" w:type="dxa"/>
            <w:vAlign w:val="center"/>
          </w:tcPr>
          <w:p w14:paraId="07AFCF45" w14:textId="0AD17D8E" w:rsidR="00B0285A" w:rsidRPr="001C6C21" w:rsidRDefault="00901AF1" w:rsidP="0089245C">
            <w:pPr>
              <w:spacing w:before="240"/>
              <w:jc w:val="left"/>
              <w:rPr>
                <w:b/>
                <w:smallCaps/>
              </w:rPr>
            </w:pPr>
            <w:r>
              <w:rPr>
                <w:b/>
                <w:smallCaps/>
              </w:rPr>
              <w:t>Vehicle/Plant</w:t>
            </w:r>
            <w:r w:rsidR="008734D0">
              <w:rPr>
                <w:b/>
                <w:smallCaps/>
              </w:rPr>
              <w:t xml:space="preserve"> </w:t>
            </w:r>
            <w:r w:rsidR="0089245C">
              <w:rPr>
                <w:b/>
                <w:smallCaps/>
              </w:rPr>
              <w:t>approved</w:t>
            </w:r>
            <w:r w:rsidR="0057435C">
              <w:rPr>
                <w:b/>
                <w:smallCaps/>
              </w:rPr>
              <w:t xml:space="preserve"> by:</w:t>
            </w:r>
          </w:p>
        </w:tc>
        <w:tc>
          <w:tcPr>
            <w:tcW w:w="7446" w:type="dxa"/>
          </w:tcPr>
          <w:p w14:paraId="22ECCE3F" w14:textId="77777777" w:rsidR="0057435C" w:rsidRDefault="0057435C" w:rsidP="00146A07">
            <w:pPr>
              <w:tabs>
                <w:tab w:val="right" w:leader="dot" w:pos="7120"/>
              </w:tabs>
              <w:spacing w:before="240"/>
            </w:pPr>
          </w:p>
          <w:p w14:paraId="7EAF458E" w14:textId="4A201570" w:rsidR="00B0285A" w:rsidRPr="001C6C21" w:rsidRDefault="0057435C" w:rsidP="00146A07">
            <w:pPr>
              <w:tabs>
                <w:tab w:val="right" w:leader="dot" w:pos="7120"/>
              </w:tabs>
              <w:spacing w:before="240"/>
            </w:pPr>
            <w:r>
              <w:t>_________________________________________________________________</w:t>
            </w:r>
          </w:p>
        </w:tc>
      </w:tr>
      <w:tr w:rsidR="0057435C" w14:paraId="4188E88D" w14:textId="77777777" w:rsidTr="0089245C">
        <w:tc>
          <w:tcPr>
            <w:tcW w:w="1985" w:type="dxa"/>
            <w:tcBorders>
              <w:bottom w:val="nil"/>
            </w:tcBorders>
            <w:vAlign w:val="center"/>
          </w:tcPr>
          <w:p w14:paraId="66FEC062" w14:textId="2F02038D" w:rsidR="007B4BFA" w:rsidRPr="001C6C21" w:rsidRDefault="007B4BFA" w:rsidP="0089245C">
            <w:pPr>
              <w:spacing w:before="240"/>
              <w:jc w:val="left"/>
              <w:rPr>
                <w:b/>
                <w:smallCaps/>
              </w:rPr>
            </w:pPr>
            <w:r w:rsidRPr="001C6C21">
              <w:rPr>
                <w:b/>
                <w:smallCaps/>
              </w:rPr>
              <w:t>Signed</w:t>
            </w:r>
            <w:r w:rsidR="0057435C">
              <w:rPr>
                <w:b/>
                <w:smallCaps/>
              </w:rPr>
              <w:t xml:space="preserve"> by </w:t>
            </w:r>
            <w:r w:rsidR="00BB4868">
              <w:rPr>
                <w:b/>
                <w:smallCaps/>
              </w:rPr>
              <w:t>MSC</w:t>
            </w:r>
            <w:r w:rsidRPr="001C6C21">
              <w:rPr>
                <w:b/>
                <w:smallCaps/>
              </w:rPr>
              <w:t>:</w:t>
            </w:r>
          </w:p>
        </w:tc>
        <w:tc>
          <w:tcPr>
            <w:tcW w:w="7446" w:type="dxa"/>
            <w:tcBorders>
              <w:bottom w:val="nil"/>
            </w:tcBorders>
          </w:tcPr>
          <w:p w14:paraId="1A4B898E" w14:textId="77777777" w:rsidR="0057435C" w:rsidRDefault="0057435C" w:rsidP="00146A07">
            <w:pPr>
              <w:tabs>
                <w:tab w:val="right" w:leader="dot" w:pos="7120"/>
              </w:tabs>
              <w:spacing w:before="240"/>
            </w:pPr>
          </w:p>
          <w:p w14:paraId="56276CE1" w14:textId="4E7A9C1B" w:rsidR="0057435C" w:rsidRPr="0057435C" w:rsidRDefault="0057435C" w:rsidP="0089245C">
            <w:pPr>
              <w:tabs>
                <w:tab w:val="right" w:leader="dot" w:pos="7120"/>
              </w:tabs>
              <w:spacing w:before="240"/>
            </w:pPr>
            <w:r>
              <w:t>________________________________________________________________</w:t>
            </w:r>
          </w:p>
        </w:tc>
      </w:tr>
      <w:tr w:rsidR="0057435C" w14:paraId="02C1A87E" w14:textId="77777777" w:rsidTr="0089245C">
        <w:trPr>
          <w:trHeight w:val="786"/>
        </w:trPr>
        <w:tc>
          <w:tcPr>
            <w:tcW w:w="1985" w:type="dxa"/>
            <w:tcBorders>
              <w:bottom w:val="nil"/>
            </w:tcBorders>
          </w:tcPr>
          <w:p w14:paraId="3C4E49E1" w14:textId="77777777" w:rsidR="007B4BFA" w:rsidRPr="001C6C21" w:rsidRDefault="007B4BFA" w:rsidP="0089245C">
            <w:pPr>
              <w:spacing w:before="240"/>
              <w:jc w:val="left"/>
              <w:rPr>
                <w:b/>
                <w:smallCaps/>
              </w:rPr>
            </w:pPr>
            <w:r w:rsidRPr="001C6C21">
              <w:rPr>
                <w:b/>
                <w:smallCaps/>
              </w:rPr>
              <w:t>Date:</w:t>
            </w:r>
          </w:p>
        </w:tc>
        <w:tc>
          <w:tcPr>
            <w:tcW w:w="7446" w:type="dxa"/>
            <w:tcBorders>
              <w:bottom w:val="nil"/>
            </w:tcBorders>
          </w:tcPr>
          <w:p w14:paraId="747C76AA" w14:textId="77777777" w:rsidR="007B4BFA" w:rsidRDefault="007B4BFA" w:rsidP="00146A07">
            <w:pPr>
              <w:tabs>
                <w:tab w:val="right" w:leader="dot" w:pos="7120"/>
              </w:tabs>
              <w:spacing w:before="240"/>
            </w:pPr>
          </w:p>
          <w:p w14:paraId="63859D0D" w14:textId="77777777" w:rsidR="0057435C" w:rsidRDefault="0057435C">
            <w:r>
              <w:t>_____________________________</w:t>
            </w:r>
          </w:p>
          <w:p w14:paraId="0E22E0E9" w14:textId="77777777" w:rsidR="0057435C" w:rsidRPr="0057435C" w:rsidRDefault="0057435C" w:rsidP="0057435C">
            <w:pPr>
              <w:pStyle w:val="NoSpacing"/>
            </w:pPr>
          </w:p>
          <w:p w14:paraId="227522B8" w14:textId="65E144A0" w:rsidR="0057435C" w:rsidRPr="0057435C" w:rsidRDefault="0057435C" w:rsidP="0057435C">
            <w:pPr>
              <w:pStyle w:val="NoSpacing"/>
            </w:pPr>
          </w:p>
        </w:tc>
      </w:tr>
    </w:tbl>
    <w:p w14:paraId="70EE7F6E" w14:textId="77777777" w:rsidR="00BB4868" w:rsidRDefault="0057435C" w:rsidP="0089245C">
      <w:pPr>
        <w:pStyle w:val="NoSpacing"/>
        <w:ind w:left="-567"/>
        <w:rPr>
          <w:b/>
          <w:bCs/>
        </w:rPr>
      </w:pPr>
      <w:r w:rsidRPr="0012254D">
        <w:rPr>
          <w:b/>
          <w:bCs/>
        </w:rPr>
        <w:t>ADMINISTRATION USE ONLY</w:t>
      </w:r>
      <w:r w:rsidR="00D10975">
        <w:rPr>
          <w:b/>
          <w:bCs/>
        </w:rPr>
        <w:t xml:space="preserve">: </w:t>
      </w:r>
    </w:p>
    <w:p w14:paraId="4921D8EC" w14:textId="5AD301D9" w:rsidR="0012254D" w:rsidRPr="0012254D" w:rsidRDefault="0057435C" w:rsidP="0089245C">
      <w:pPr>
        <w:pStyle w:val="NoSpacing"/>
        <w:ind w:left="-567"/>
        <w:rPr>
          <w:b/>
          <w:bCs/>
        </w:rPr>
        <w:sectPr w:rsidR="0012254D" w:rsidRPr="0012254D" w:rsidSect="00D10975">
          <w:pgSz w:w="11906" w:h="16838"/>
          <w:pgMar w:top="1134" w:right="1440" w:bottom="1440" w:left="1440" w:header="708" w:footer="213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  <w:r w:rsidRPr="0012254D">
        <w:rPr>
          <w:b/>
          <w:bCs/>
        </w:rPr>
        <w:t xml:space="preserve">COPY TO </w:t>
      </w:r>
      <w:r w:rsidR="0012254D">
        <w:rPr>
          <w:b/>
          <w:bCs/>
        </w:rPr>
        <w:t>THE AIRSIDE APPROVED REGISTER</w:t>
      </w:r>
      <w:r w:rsidR="00BB4868">
        <w:rPr>
          <w:b/>
          <w:bCs/>
        </w:rPr>
        <w:t>:…………………………………………..</w:t>
      </w:r>
      <w:r w:rsidRPr="0012254D">
        <w:rPr>
          <w:b/>
          <w:bCs/>
        </w:rPr>
        <w:t>YES / NO</w:t>
      </w:r>
    </w:p>
    <w:p w14:paraId="328BAE73" w14:textId="1877944A" w:rsidR="0012254D" w:rsidRPr="007E7A62" w:rsidRDefault="00D10975" w:rsidP="0012254D">
      <w:pPr>
        <w:pStyle w:val="NoSpacing"/>
        <w:jc w:val="center"/>
      </w:pPr>
      <w:r>
        <w:rPr>
          <w:noProof/>
        </w:rPr>
        <w:drawing>
          <wp:inline distT="0" distB="0" distL="0" distR="0" wp14:anchorId="3E8086DE" wp14:editId="446AAC69">
            <wp:extent cx="1480185" cy="731520"/>
            <wp:effectExtent l="0" t="0" r="5715" b="0"/>
            <wp:docPr id="6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64E4801C-DDF2-4F46-BEDA-3B9280BECA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64E4801C-DDF2-4F46-BEDA-3B9280BECAE4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04E04" w14:textId="77777777" w:rsidR="0012254D" w:rsidRPr="007E7A62" w:rsidRDefault="0012254D" w:rsidP="0012254D">
      <w:pPr>
        <w:pStyle w:val="NoSpacing"/>
        <w:jc w:val="center"/>
      </w:pPr>
    </w:p>
    <w:p w14:paraId="3F465B49" w14:textId="77777777" w:rsidR="0012254D" w:rsidRPr="007E7A62" w:rsidRDefault="0012254D" w:rsidP="0012254D">
      <w:pPr>
        <w:pStyle w:val="NoSpacing"/>
        <w:jc w:val="center"/>
      </w:pPr>
    </w:p>
    <w:p w14:paraId="0928CF9F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sz w:val="32"/>
          <w:szCs w:val="32"/>
        </w:rPr>
      </w:pPr>
      <w:r w:rsidRPr="007E7A62">
        <w:rPr>
          <w:rFonts w:cs="Helvetica"/>
          <w:b/>
          <w:sz w:val="32"/>
          <w:szCs w:val="32"/>
        </w:rPr>
        <w:t>AIRSIDE ACCESS</w:t>
      </w:r>
    </w:p>
    <w:p w14:paraId="7DB1C0E7" w14:textId="77777777" w:rsidR="0012254D" w:rsidRPr="007E7A62" w:rsidRDefault="0012254D" w:rsidP="0012254D">
      <w:pPr>
        <w:jc w:val="center"/>
        <w:rPr>
          <w:rFonts w:cs="Helvetica-Bold"/>
          <w:b/>
          <w:bCs/>
          <w:sz w:val="28"/>
          <w:szCs w:val="28"/>
        </w:rPr>
      </w:pPr>
      <w:r w:rsidRPr="007E7A62">
        <w:rPr>
          <w:rFonts w:cs="Helvetica-Bold"/>
          <w:b/>
          <w:bCs/>
          <w:sz w:val="28"/>
          <w:szCs w:val="28"/>
        </w:rPr>
        <w:t>THEORY TEST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7"/>
        <w:gridCol w:w="6677"/>
      </w:tblGrid>
      <w:tr w:rsidR="0012254D" w:rsidRPr="007E7A62" w14:paraId="25F748B6" w14:textId="77777777" w:rsidTr="00ED5114">
        <w:trPr>
          <w:trHeight w:val="397"/>
          <w:jc w:val="center"/>
        </w:trPr>
        <w:tc>
          <w:tcPr>
            <w:tcW w:w="2187" w:type="dxa"/>
            <w:vAlign w:val="center"/>
          </w:tcPr>
          <w:p w14:paraId="27425C53" w14:textId="77777777" w:rsidR="0012254D" w:rsidRPr="007E7A62" w:rsidRDefault="0012254D" w:rsidP="00ED5114">
            <w:pPr>
              <w:rPr>
                <w:rFonts w:cs="Helvetica"/>
                <w:b/>
                <w:sz w:val="24"/>
                <w:szCs w:val="24"/>
              </w:rPr>
            </w:pPr>
            <w:r w:rsidRPr="007E7A62">
              <w:rPr>
                <w:rFonts w:cs="Helvetica-Bold"/>
                <w:b/>
                <w:bCs/>
                <w:sz w:val="24"/>
                <w:szCs w:val="24"/>
              </w:rPr>
              <w:t xml:space="preserve">Surname Name: </w:t>
            </w:r>
          </w:p>
        </w:tc>
        <w:tc>
          <w:tcPr>
            <w:tcW w:w="6677" w:type="dxa"/>
            <w:vAlign w:val="center"/>
          </w:tcPr>
          <w:p w14:paraId="37DCA01D" w14:textId="77777777" w:rsidR="0012254D" w:rsidRPr="007E7A62" w:rsidRDefault="0012254D" w:rsidP="00ED5114">
            <w:pPr>
              <w:rPr>
                <w:rFonts w:cs="Helvetica"/>
                <w:b/>
                <w:sz w:val="24"/>
                <w:szCs w:val="24"/>
              </w:rPr>
            </w:pPr>
          </w:p>
        </w:tc>
      </w:tr>
      <w:tr w:rsidR="0012254D" w:rsidRPr="007E7A62" w14:paraId="08086D52" w14:textId="77777777" w:rsidTr="00ED5114">
        <w:trPr>
          <w:trHeight w:val="397"/>
          <w:jc w:val="center"/>
        </w:trPr>
        <w:tc>
          <w:tcPr>
            <w:tcW w:w="2187" w:type="dxa"/>
            <w:vAlign w:val="center"/>
          </w:tcPr>
          <w:p w14:paraId="1AAD2F3C" w14:textId="77777777" w:rsidR="0012254D" w:rsidRPr="007E7A62" w:rsidRDefault="0012254D" w:rsidP="00ED5114">
            <w:pPr>
              <w:rPr>
                <w:rFonts w:cs="Helvetica"/>
                <w:b/>
                <w:sz w:val="24"/>
                <w:szCs w:val="24"/>
              </w:rPr>
            </w:pPr>
            <w:r w:rsidRPr="007E7A62">
              <w:rPr>
                <w:rFonts w:cs="Helvetica"/>
                <w:b/>
                <w:sz w:val="24"/>
                <w:szCs w:val="24"/>
              </w:rPr>
              <w:t>Given Name:</w:t>
            </w:r>
          </w:p>
        </w:tc>
        <w:tc>
          <w:tcPr>
            <w:tcW w:w="6677" w:type="dxa"/>
            <w:vAlign w:val="center"/>
          </w:tcPr>
          <w:p w14:paraId="00F9BE5C" w14:textId="77777777" w:rsidR="0012254D" w:rsidRPr="007E7A62" w:rsidRDefault="0012254D" w:rsidP="00ED5114">
            <w:pPr>
              <w:rPr>
                <w:rFonts w:cs="Helvetica"/>
                <w:b/>
                <w:sz w:val="24"/>
                <w:szCs w:val="24"/>
              </w:rPr>
            </w:pPr>
          </w:p>
        </w:tc>
      </w:tr>
      <w:tr w:rsidR="0012254D" w:rsidRPr="007E7A62" w14:paraId="1C0C7BE2" w14:textId="77777777" w:rsidTr="00ED5114">
        <w:trPr>
          <w:trHeight w:val="397"/>
          <w:jc w:val="center"/>
        </w:trPr>
        <w:tc>
          <w:tcPr>
            <w:tcW w:w="2187" w:type="dxa"/>
            <w:vAlign w:val="center"/>
          </w:tcPr>
          <w:p w14:paraId="4656A879" w14:textId="77777777" w:rsidR="0012254D" w:rsidRPr="007E7A62" w:rsidRDefault="0012254D" w:rsidP="00ED5114">
            <w:pPr>
              <w:rPr>
                <w:rFonts w:cs="Helvetica"/>
                <w:b/>
                <w:sz w:val="24"/>
                <w:szCs w:val="24"/>
              </w:rPr>
            </w:pPr>
            <w:r w:rsidRPr="007E7A62">
              <w:rPr>
                <w:rFonts w:cs="Helvetica"/>
                <w:b/>
                <w:sz w:val="24"/>
                <w:szCs w:val="24"/>
              </w:rPr>
              <w:t>Date:</w:t>
            </w:r>
          </w:p>
        </w:tc>
        <w:tc>
          <w:tcPr>
            <w:tcW w:w="6677" w:type="dxa"/>
            <w:vAlign w:val="center"/>
          </w:tcPr>
          <w:p w14:paraId="058A0C74" w14:textId="77777777" w:rsidR="0012254D" w:rsidRPr="007E7A62" w:rsidRDefault="0012254D" w:rsidP="00ED5114">
            <w:pPr>
              <w:rPr>
                <w:rFonts w:cs="Helvetica"/>
                <w:b/>
                <w:sz w:val="24"/>
                <w:szCs w:val="24"/>
              </w:rPr>
            </w:pPr>
          </w:p>
        </w:tc>
      </w:tr>
      <w:tr w:rsidR="0012254D" w:rsidRPr="007E7A62" w14:paraId="6C3FCF76" w14:textId="77777777" w:rsidTr="00ED5114">
        <w:trPr>
          <w:trHeight w:val="397"/>
          <w:jc w:val="center"/>
        </w:trPr>
        <w:tc>
          <w:tcPr>
            <w:tcW w:w="2187" w:type="dxa"/>
            <w:vAlign w:val="center"/>
          </w:tcPr>
          <w:p w14:paraId="25F95A5B" w14:textId="77777777" w:rsidR="0012254D" w:rsidRPr="007E7A62" w:rsidRDefault="0012254D" w:rsidP="00ED5114">
            <w:pPr>
              <w:rPr>
                <w:rFonts w:cs="Helvetica"/>
                <w:b/>
                <w:sz w:val="24"/>
                <w:szCs w:val="24"/>
              </w:rPr>
            </w:pPr>
            <w:r w:rsidRPr="007E7A62">
              <w:rPr>
                <w:rFonts w:cs="Helvetica"/>
                <w:b/>
                <w:sz w:val="24"/>
                <w:szCs w:val="24"/>
              </w:rPr>
              <w:t xml:space="preserve">Company: </w:t>
            </w:r>
          </w:p>
        </w:tc>
        <w:tc>
          <w:tcPr>
            <w:tcW w:w="6677" w:type="dxa"/>
            <w:vAlign w:val="center"/>
          </w:tcPr>
          <w:p w14:paraId="6A0C12F2" w14:textId="77777777" w:rsidR="0012254D" w:rsidRPr="007E7A62" w:rsidRDefault="0012254D" w:rsidP="00ED5114">
            <w:pPr>
              <w:rPr>
                <w:rFonts w:cs="Helvetica"/>
                <w:b/>
                <w:sz w:val="24"/>
                <w:szCs w:val="24"/>
              </w:rPr>
            </w:pPr>
          </w:p>
        </w:tc>
      </w:tr>
      <w:tr w:rsidR="0012254D" w:rsidRPr="007E7A62" w14:paraId="528B55D6" w14:textId="77777777" w:rsidTr="00ED5114">
        <w:trPr>
          <w:trHeight w:val="397"/>
          <w:jc w:val="center"/>
        </w:trPr>
        <w:tc>
          <w:tcPr>
            <w:tcW w:w="2187" w:type="dxa"/>
            <w:vAlign w:val="center"/>
          </w:tcPr>
          <w:p w14:paraId="6706E43E" w14:textId="77777777" w:rsidR="0012254D" w:rsidRPr="007E7A62" w:rsidRDefault="0012254D" w:rsidP="00ED5114">
            <w:pPr>
              <w:rPr>
                <w:rFonts w:cs="Helvetica"/>
                <w:b/>
                <w:sz w:val="24"/>
                <w:szCs w:val="24"/>
              </w:rPr>
            </w:pPr>
            <w:r w:rsidRPr="007E7A62">
              <w:rPr>
                <w:rFonts w:cs="Helvetica"/>
                <w:b/>
                <w:sz w:val="24"/>
                <w:szCs w:val="24"/>
              </w:rPr>
              <w:t>Result:</w:t>
            </w:r>
          </w:p>
        </w:tc>
        <w:tc>
          <w:tcPr>
            <w:tcW w:w="6677" w:type="dxa"/>
            <w:vAlign w:val="center"/>
          </w:tcPr>
          <w:p w14:paraId="0E6EFA77" w14:textId="77777777" w:rsidR="0012254D" w:rsidRPr="007E7A62" w:rsidRDefault="0012254D" w:rsidP="00ED5114">
            <w:pPr>
              <w:rPr>
                <w:rFonts w:cs="Helvetica"/>
                <w:sz w:val="24"/>
                <w:szCs w:val="24"/>
              </w:rPr>
            </w:pPr>
            <w:r w:rsidRPr="007E7A62">
              <w:rPr>
                <w:rFonts w:cs="Helvetica-Bold"/>
                <w:bCs/>
                <w:sz w:val="24"/>
                <w:szCs w:val="24"/>
              </w:rPr>
              <w:t>Pass / Fail</w:t>
            </w:r>
          </w:p>
        </w:tc>
      </w:tr>
      <w:tr w:rsidR="0012254D" w:rsidRPr="007E7A62" w14:paraId="3A920BF5" w14:textId="77777777" w:rsidTr="00ED5114">
        <w:trPr>
          <w:trHeight w:val="397"/>
          <w:jc w:val="center"/>
        </w:trPr>
        <w:tc>
          <w:tcPr>
            <w:tcW w:w="2187" w:type="dxa"/>
            <w:vAlign w:val="center"/>
          </w:tcPr>
          <w:p w14:paraId="4668CBD5" w14:textId="77777777" w:rsidR="0012254D" w:rsidRPr="007E7A62" w:rsidRDefault="0012254D" w:rsidP="00ED5114">
            <w:pPr>
              <w:rPr>
                <w:rFonts w:cs="Helvetica"/>
                <w:b/>
                <w:sz w:val="24"/>
                <w:szCs w:val="24"/>
              </w:rPr>
            </w:pPr>
            <w:r w:rsidRPr="007E7A62">
              <w:rPr>
                <w:rFonts w:cs="Helvetica"/>
                <w:b/>
                <w:sz w:val="24"/>
                <w:szCs w:val="24"/>
              </w:rPr>
              <w:t>Marked By:</w:t>
            </w:r>
          </w:p>
        </w:tc>
        <w:tc>
          <w:tcPr>
            <w:tcW w:w="6677" w:type="dxa"/>
            <w:vAlign w:val="center"/>
          </w:tcPr>
          <w:p w14:paraId="3D608318" w14:textId="77777777" w:rsidR="0012254D" w:rsidRPr="007E7A62" w:rsidRDefault="0012254D" w:rsidP="00ED5114">
            <w:pPr>
              <w:rPr>
                <w:rFonts w:cs="Helvetica-Bold"/>
                <w:b/>
                <w:bCs/>
                <w:sz w:val="24"/>
                <w:szCs w:val="24"/>
              </w:rPr>
            </w:pPr>
          </w:p>
        </w:tc>
      </w:tr>
    </w:tbl>
    <w:p w14:paraId="0FE1807C" w14:textId="77777777" w:rsidR="0012254D" w:rsidRPr="007E7A62" w:rsidRDefault="0012254D" w:rsidP="0012254D">
      <w:pPr>
        <w:ind w:left="-284"/>
        <w:rPr>
          <w:rFonts w:cs="Helvetica"/>
          <w:sz w:val="24"/>
          <w:szCs w:val="24"/>
        </w:rPr>
      </w:pPr>
    </w:p>
    <w:p w14:paraId="590ADDA7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When an aircraft has its anti-collision beacons (strobes) on you must..?</w:t>
      </w:r>
    </w:p>
    <w:p w14:paraId="10E629E3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ind w:firstLine="720"/>
        <w:rPr>
          <w:rFonts w:cs="Helvetica-Bold"/>
          <w:bCs/>
          <w:sz w:val="24"/>
          <w:szCs w:val="24"/>
        </w:rPr>
      </w:pPr>
    </w:p>
    <w:p w14:paraId="68E19140" w14:textId="77777777" w:rsidR="0012254D" w:rsidRPr="007E7A62" w:rsidRDefault="0012254D" w:rsidP="001225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Stay clear as the engines are running or about to be started</w:t>
      </w:r>
    </w:p>
    <w:p w14:paraId="308E2F66" w14:textId="77777777" w:rsidR="0012254D" w:rsidRPr="007E7A62" w:rsidRDefault="0012254D" w:rsidP="001225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Approach the aircraft from the front</w:t>
      </w:r>
    </w:p>
    <w:p w14:paraId="59BD2C27" w14:textId="77777777" w:rsidR="0012254D" w:rsidRPr="007E7A62" w:rsidRDefault="0012254D" w:rsidP="001225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Ignore the beacons</w:t>
      </w:r>
    </w:p>
    <w:p w14:paraId="4953B4AD" w14:textId="77777777" w:rsidR="0012254D" w:rsidRPr="007E7A62" w:rsidRDefault="0012254D" w:rsidP="0012254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"/>
          <w:sz w:val="24"/>
          <w:szCs w:val="24"/>
        </w:rPr>
        <w:t>None of the above</w:t>
      </w:r>
    </w:p>
    <w:p w14:paraId="2B4728E4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180EAAE0" w14:textId="1F62EF59" w:rsidR="000E4FEE" w:rsidRDefault="008F6682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left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At which time can you drive in front of an aircraft?</w:t>
      </w:r>
    </w:p>
    <w:p w14:paraId="242926B9" w14:textId="730335D0" w:rsidR="008F6682" w:rsidRDefault="002A0E17" w:rsidP="00DE62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-Bold"/>
          <w:sz w:val="24"/>
          <w:szCs w:val="24"/>
        </w:rPr>
      </w:pPr>
      <w:r>
        <w:rPr>
          <w:rFonts w:cs="Helvetica-Bold"/>
          <w:sz w:val="24"/>
          <w:szCs w:val="24"/>
        </w:rPr>
        <w:t xml:space="preserve">When you are going fast enough to get past </w:t>
      </w:r>
      <w:r w:rsidR="00DA125B">
        <w:rPr>
          <w:rFonts w:cs="Helvetica-Bold"/>
          <w:sz w:val="24"/>
          <w:szCs w:val="24"/>
        </w:rPr>
        <w:t>safely</w:t>
      </w:r>
    </w:p>
    <w:p w14:paraId="5D34517D" w14:textId="58F2E55D" w:rsidR="00DA125B" w:rsidRDefault="00DA125B" w:rsidP="00DE62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-Bold"/>
          <w:sz w:val="24"/>
          <w:szCs w:val="24"/>
        </w:rPr>
      </w:pPr>
      <w:r>
        <w:rPr>
          <w:rFonts w:cs="Helvetica-Bold"/>
          <w:sz w:val="24"/>
          <w:szCs w:val="24"/>
        </w:rPr>
        <w:t xml:space="preserve">When it is </w:t>
      </w:r>
      <w:r w:rsidR="00DD76BC">
        <w:rPr>
          <w:rFonts w:cs="Helvetica-Bold"/>
          <w:sz w:val="24"/>
          <w:szCs w:val="24"/>
        </w:rPr>
        <w:t xml:space="preserve">appropriately </w:t>
      </w:r>
      <w:r>
        <w:rPr>
          <w:rFonts w:cs="Helvetica-Bold"/>
          <w:sz w:val="24"/>
          <w:szCs w:val="24"/>
        </w:rPr>
        <w:t>parked with no collision beacon rotating.</w:t>
      </w:r>
    </w:p>
    <w:p w14:paraId="30F7301D" w14:textId="6E02C0BF" w:rsidR="00347C2A" w:rsidRDefault="00347C2A" w:rsidP="00DE62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-Bold"/>
          <w:sz w:val="24"/>
          <w:szCs w:val="24"/>
        </w:rPr>
      </w:pPr>
      <w:r>
        <w:rPr>
          <w:rFonts w:cs="Helvetica-Bold"/>
          <w:sz w:val="24"/>
          <w:szCs w:val="24"/>
        </w:rPr>
        <w:t>When there is enough distance between</w:t>
      </w:r>
      <w:r w:rsidR="0036261E">
        <w:rPr>
          <w:rFonts w:cs="Helvetica-Bold"/>
          <w:sz w:val="24"/>
          <w:szCs w:val="24"/>
        </w:rPr>
        <w:t xml:space="preserve"> </w:t>
      </w:r>
      <w:r w:rsidR="00707548">
        <w:rPr>
          <w:rFonts w:cs="Helvetica-Bold"/>
          <w:sz w:val="24"/>
          <w:szCs w:val="24"/>
        </w:rPr>
        <w:t>the</w:t>
      </w:r>
      <w:r w:rsidR="0036261E">
        <w:rPr>
          <w:rFonts w:cs="Helvetica-Bold"/>
          <w:sz w:val="24"/>
          <w:szCs w:val="24"/>
        </w:rPr>
        <w:t xml:space="preserve"> moving aircraft and where you need to be</w:t>
      </w:r>
      <w:r w:rsidR="00DD76BC">
        <w:rPr>
          <w:rFonts w:cs="Helvetica-Bold"/>
          <w:sz w:val="24"/>
          <w:szCs w:val="24"/>
        </w:rPr>
        <w:t>.</w:t>
      </w:r>
    </w:p>
    <w:p w14:paraId="7A2084EC" w14:textId="56EBD6BB" w:rsidR="00DD76BC" w:rsidRDefault="000418DF" w:rsidP="00DE628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-Bold"/>
          <w:sz w:val="24"/>
          <w:szCs w:val="24"/>
        </w:rPr>
      </w:pPr>
      <w:r>
        <w:rPr>
          <w:rFonts w:cs="Helvetica-Bold"/>
          <w:sz w:val="24"/>
          <w:szCs w:val="24"/>
        </w:rPr>
        <w:t>If you have a qualified driver with you that says its ok.</w:t>
      </w:r>
    </w:p>
    <w:p w14:paraId="30999E73" w14:textId="77777777" w:rsidR="000418DF" w:rsidRPr="000418DF" w:rsidRDefault="000418DF" w:rsidP="000418DF">
      <w:pPr>
        <w:autoSpaceDE w:val="0"/>
        <w:autoSpaceDN w:val="0"/>
        <w:adjustRightInd w:val="0"/>
        <w:spacing w:after="0" w:line="240" w:lineRule="auto"/>
        <w:jc w:val="left"/>
        <w:rPr>
          <w:rFonts w:cs="Helvetica-Bold"/>
          <w:sz w:val="24"/>
          <w:szCs w:val="24"/>
        </w:rPr>
      </w:pPr>
    </w:p>
    <w:p w14:paraId="63F876B6" w14:textId="7B8AD4B2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A vehicle approved to operate on the airside must be:</w:t>
      </w:r>
    </w:p>
    <w:p w14:paraId="4DEF13AF" w14:textId="77777777" w:rsidR="0012254D" w:rsidRPr="007E7A62" w:rsidRDefault="0012254D" w:rsidP="0012254D">
      <w:pPr>
        <w:pStyle w:val="ListParagraph"/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67D30C2B" w14:textId="77777777" w:rsidR="0012254D" w:rsidRPr="007E7A62" w:rsidRDefault="0012254D" w:rsidP="001225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In the Airside Access Approved Register</w:t>
      </w:r>
    </w:p>
    <w:p w14:paraId="2686C788" w14:textId="77777777" w:rsidR="0012254D" w:rsidRPr="007E7A62" w:rsidRDefault="0012254D" w:rsidP="001225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Have a working rotating beacon, visible 360 degrees around the vehicle.</w:t>
      </w:r>
    </w:p>
    <w:p w14:paraId="1BA17431" w14:textId="77777777" w:rsidR="0012254D" w:rsidRPr="007E7A62" w:rsidRDefault="0012254D" w:rsidP="001225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No more than 2 years old and painted red</w:t>
      </w:r>
    </w:p>
    <w:p w14:paraId="1BF32FBB" w14:textId="77777777" w:rsidR="0012254D" w:rsidRPr="007E7A62" w:rsidRDefault="0012254D" w:rsidP="0012254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"/>
          <w:sz w:val="24"/>
          <w:szCs w:val="24"/>
        </w:rPr>
        <w:t>A &amp; B only</w:t>
      </w:r>
    </w:p>
    <w:p w14:paraId="5B7AC7B0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104B91F8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The speed limit within 15 metres of an aircraft is.</w:t>
      </w:r>
    </w:p>
    <w:p w14:paraId="3E2B8134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260884E1" w14:textId="77777777" w:rsidR="0012254D" w:rsidRPr="007E7A62" w:rsidRDefault="0012254D" w:rsidP="001225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25 km/h</w:t>
      </w:r>
    </w:p>
    <w:p w14:paraId="2FDE6F2D" w14:textId="77777777" w:rsidR="0012254D" w:rsidRPr="007E7A62" w:rsidRDefault="0012254D" w:rsidP="001225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20 km/h</w:t>
      </w:r>
    </w:p>
    <w:p w14:paraId="035BD71C" w14:textId="77777777" w:rsidR="0012254D" w:rsidRPr="007E7A62" w:rsidRDefault="0012254D" w:rsidP="001225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10 km/h</w:t>
      </w:r>
    </w:p>
    <w:p w14:paraId="755804C4" w14:textId="77777777" w:rsidR="0012254D" w:rsidRPr="007E7A62" w:rsidRDefault="0012254D" w:rsidP="001225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"/>
          <w:sz w:val="24"/>
          <w:szCs w:val="24"/>
        </w:rPr>
        <w:t>5 km/h</w:t>
      </w:r>
    </w:p>
    <w:p w14:paraId="4CBBCADD" w14:textId="29B230ED" w:rsidR="00677B65" w:rsidRDefault="00677B65">
      <w:pPr>
        <w:jc w:val="left"/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br w:type="page"/>
      </w:r>
    </w:p>
    <w:p w14:paraId="5B625D45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What is the speed limit for an emergency response vehicle in an emergency situation?</w:t>
      </w:r>
    </w:p>
    <w:p w14:paraId="67A109DD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ind w:left="-284"/>
        <w:rPr>
          <w:rFonts w:cs="Helvetica-Bold"/>
          <w:b/>
          <w:bCs/>
          <w:sz w:val="24"/>
          <w:szCs w:val="24"/>
        </w:rPr>
      </w:pPr>
    </w:p>
    <w:p w14:paraId="28044F69" w14:textId="77777777" w:rsidR="0012254D" w:rsidRPr="007E7A62" w:rsidRDefault="0012254D" w:rsidP="0012254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10 km/h</w:t>
      </w:r>
    </w:p>
    <w:p w14:paraId="486726BE" w14:textId="77777777" w:rsidR="0012254D" w:rsidRPr="007E7A62" w:rsidRDefault="0012254D" w:rsidP="0012254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25 km/h</w:t>
      </w:r>
    </w:p>
    <w:p w14:paraId="38461852" w14:textId="77777777" w:rsidR="0012254D" w:rsidRPr="007E7A62" w:rsidRDefault="0012254D" w:rsidP="0012254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 xml:space="preserve">Unrestricted </w:t>
      </w:r>
    </w:p>
    <w:p w14:paraId="44436D33" w14:textId="77777777" w:rsidR="0012254D" w:rsidRPr="004C3210" w:rsidRDefault="0012254D" w:rsidP="0012254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-Bold"/>
          <w:bCs/>
          <w:sz w:val="24"/>
          <w:szCs w:val="24"/>
        </w:rPr>
      </w:pPr>
      <w:r w:rsidRPr="00677B65">
        <w:rPr>
          <w:rFonts w:cs="Helvetica"/>
          <w:sz w:val="24"/>
          <w:szCs w:val="24"/>
        </w:rPr>
        <w:t>Faster the better despite the dangers of driving airside</w:t>
      </w:r>
    </w:p>
    <w:p w14:paraId="2EB1E828" w14:textId="77777777" w:rsidR="004C3210" w:rsidRDefault="004C3210" w:rsidP="004C3210">
      <w:pPr>
        <w:autoSpaceDE w:val="0"/>
        <w:autoSpaceDN w:val="0"/>
        <w:adjustRightInd w:val="0"/>
        <w:spacing w:after="0" w:line="240" w:lineRule="auto"/>
        <w:jc w:val="left"/>
        <w:rPr>
          <w:rFonts w:cs="Helvetica-Bold"/>
          <w:bCs/>
          <w:sz w:val="24"/>
          <w:szCs w:val="24"/>
        </w:rPr>
      </w:pPr>
    </w:p>
    <w:p w14:paraId="3363D0E1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What colour are Unserviceability markers?</w:t>
      </w:r>
    </w:p>
    <w:p w14:paraId="175105EE" w14:textId="77777777" w:rsidR="0012254D" w:rsidRPr="007E7A62" w:rsidRDefault="0012254D" w:rsidP="0012254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Helvetica-Bold"/>
          <w:b/>
          <w:bCs/>
          <w:sz w:val="24"/>
          <w:szCs w:val="24"/>
        </w:rPr>
      </w:pPr>
    </w:p>
    <w:p w14:paraId="1A5D4C29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Blue</w:t>
      </w:r>
    </w:p>
    <w:p w14:paraId="083F8C6D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Orange</w:t>
      </w:r>
    </w:p>
    <w:p w14:paraId="08FAE8AC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Red and white</w:t>
      </w:r>
    </w:p>
    <w:p w14:paraId="1CBCD55E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"/>
          <w:sz w:val="24"/>
          <w:szCs w:val="24"/>
        </w:rPr>
        <w:t>Yellow</w:t>
      </w:r>
    </w:p>
    <w:p w14:paraId="13524A8C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570296B4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If an aircraft is moving on an apron or taxiway you must.</w:t>
      </w:r>
    </w:p>
    <w:p w14:paraId="195C59ED" w14:textId="77777777" w:rsidR="0012254D" w:rsidRPr="007E7A62" w:rsidRDefault="0012254D" w:rsidP="0012254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Helvetica-Bold"/>
          <w:b/>
          <w:bCs/>
          <w:sz w:val="24"/>
          <w:szCs w:val="24"/>
        </w:rPr>
      </w:pPr>
    </w:p>
    <w:p w14:paraId="06F2871C" w14:textId="77777777" w:rsidR="0012254D" w:rsidRPr="007E7A62" w:rsidRDefault="0012254D" w:rsidP="001225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Give way to the aircraft</w:t>
      </w:r>
    </w:p>
    <w:p w14:paraId="2135DE84" w14:textId="77777777" w:rsidR="0012254D" w:rsidRPr="007E7A62" w:rsidRDefault="0012254D" w:rsidP="001225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Give way only if the pilot hasn’t seen you</w:t>
      </w:r>
    </w:p>
    <w:p w14:paraId="2AA64146" w14:textId="77777777" w:rsidR="0012254D" w:rsidRPr="007E7A62" w:rsidRDefault="0012254D" w:rsidP="001225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Give way only if the aircraft is on your left</w:t>
      </w:r>
    </w:p>
    <w:p w14:paraId="4722F3AB" w14:textId="77777777" w:rsidR="0012254D" w:rsidRPr="007E7A62" w:rsidRDefault="0012254D" w:rsidP="001225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"/>
          <w:sz w:val="24"/>
          <w:szCs w:val="24"/>
        </w:rPr>
        <w:t>Give way only if the aircraft is on your right</w:t>
      </w:r>
    </w:p>
    <w:p w14:paraId="22EACDC6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24E4F8ED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What is the speed limit on aprons and taxiways?</w:t>
      </w:r>
    </w:p>
    <w:p w14:paraId="7F2E6752" w14:textId="77777777" w:rsidR="0012254D" w:rsidRPr="007E7A62" w:rsidRDefault="0012254D" w:rsidP="0012254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Helvetica-Bold"/>
          <w:b/>
          <w:bCs/>
          <w:sz w:val="24"/>
          <w:szCs w:val="24"/>
        </w:rPr>
      </w:pPr>
    </w:p>
    <w:p w14:paraId="323EC314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 xml:space="preserve">Unrestricted </w:t>
      </w:r>
    </w:p>
    <w:p w14:paraId="2CCEADB5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35 km/h</w:t>
      </w:r>
    </w:p>
    <w:p w14:paraId="0FEAD19F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15 km/h</w:t>
      </w:r>
    </w:p>
    <w:p w14:paraId="3E788492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25 km/h</w:t>
      </w:r>
    </w:p>
    <w:p w14:paraId="3082BDA4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2B205EF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284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You must not drive within ___ metres of an aircraft except when required for servicing of the aircraft.</w:t>
      </w:r>
    </w:p>
    <w:p w14:paraId="229A74FF" w14:textId="77777777" w:rsidR="0012254D" w:rsidRPr="007E7A62" w:rsidRDefault="0012254D" w:rsidP="0012254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Helvetica-Bold"/>
          <w:b/>
          <w:bCs/>
          <w:sz w:val="24"/>
          <w:szCs w:val="24"/>
        </w:rPr>
      </w:pPr>
    </w:p>
    <w:p w14:paraId="1A8725F1" w14:textId="77777777" w:rsidR="0012254D" w:rsidRPr="007E7A62" w:rsidRDefault="0012254D" w:rsidP="001225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3 metres</w:t>
      </w:r>
    </w:p>
    <w:p w14:paraId="4DC75715" w14:textId="77777777" w:rsidR="0012254D" w:rsidRPr="007E7A62" w:rsidRDefault="0012254D" w:rsidP="001225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5 metres</w:t>
      </w:r>
    </w:p>
    <w:p w14:paraId="736493DF" w14:textId="77777777" w:rsidR="0012254D" w:rsidRPr="007E7A62" w:rsidRDefault="0012254D" w:rsidP="001225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10 metres</w:t>
      </w:r>
    </w:p>
    <w:p w14:paraId="7489CAA5" w14:textId="77777777" w:rsidR="0012254D" w:rsidRPr="007E7A62" w:rsidRDefault="0012254D" w:rsidP="001225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15 metres</w:t>
      </w:r>
    </w:p>
    <w:p w14:paraId="653006DD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E842DEA" w14:textId="77777777" w:rsidR="0012254D" w:rsidRPr="007E7A62" w:rsidRDefault="0012254D" w:rsidP="00A724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568"/>
        <w:jc w:val="left"/>
        <w:rPr>
          <w:rFonts w:cs="Helvetica-Bold"/>
          <w:b/>
          <w:bCs/>
          <w:sz w:val="24"/>
          <w:szCs w:val="24"/>
        </w:rPr>
      </w:pPr>
      <w:bookmarkStart w:id="0" w:name="_Hlk523238880"/>
      <w:r w:rsidRPr="007E7A62">
        <w:rPr>
          <w:rFonts w:cs="Helvetica-Bold"/>
          <w:b/>
          <w:bCs/>
          <w:sz w:val="24"/>
          <w:szCs w:val="24"/>
        </w:rPr>
        <w:t>Who is the Airport Operator under the Airports Act (1996)?</w:t>
      </w:r>
    </w:p>
    <w:p w14:paraId="2FE25DD9" w14:textId="77777777" w:rsidR="0012254D" w:rsidRPr="007E7A62" w:rsidRDefault="0012254D" w:rsidP="0012254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Helvetica-Bold"/>
          <w:b/>
          <w:bCs/>
          <w:sz w:val="24"/>
          <w:szCs w:val="24"/>
        </w:rPr>
      </w:pPr>
    </w:p>
    <w:p w14:paraId="1A3720C8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CASA</w:t>
      </w:r>
    </w:p>
    <w:p w14:paraId="4FF14F0E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The biggest commercial airline operating at the time</w:t>
      </w:r>
    </w:p>
    <w:p w14:paraId="7772A0FA" w14:textId="6E264EAE" w:rsidR="0012254D" w:rsidRPr="007E7A62" w:rsidRDefault="004C18A9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Murweh</w:t>
      </w:r>
      <w:r w:rsidR="0012254D" w:rsidRPr="007E7A62">
        <w:rPr>
          <w:rFonts w:cs="Helvetica"/>
          <w:sz w:val="24"/>
          <w:szCs w:val="24"/>
        </w:rPr>
        <w:t xml:space="preserve"> Shire Council</w:t>
      </w:r>
    </w:p>
    <w:p w14:paraId="03968F4F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The Ground handling agents</w:t>
      </w:r>
    </w:p>
    <w:p w14:paraId="4204802C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The refueller</w:t>
      </w:r>
    </w:p>
    <w:bookmarkEnd w:id="0"/>
    <w:p w14:paraId="41B5F3D9" w14:textId="2781A81C" w:rsidR="00A724E3" w:rsidRDefault="00A724E3">
      <w:pPr>
        <w:jc w:val="left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br w:type="page"/>
      </w:r>
    </w:p>
    <w:p w14:paraId="7C5899D4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Incidents or accidents that occur airside must be reported immediately to the ARO if:</w:t>
      </w:r>
    </w:p>
    <w:p w14:paraId="6E125D96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-Bold"/>
          <w:sz w:val="24"/>
          <w:szCs w:val="24"/>
        </w:rPr>
      </w:pPr>
    </w:p>
    <w:p w14:paraId="519D4232" w14:textId="77777777" w:rsidR="0012254D" w:rsidRPr="007E7A62" w:rsidRDefault="0012254D" w:rsidP="0012254D">
      <w:pPr>
        <w:pStyle w:val="ListParagraph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Airport property is damaged</w:t>
      </w:r>
    </w:p>
    <w:p w14:paraId="19015800" w14:textId="77777777" w:rsidR="0012254D" w:rsidRPr="007E7A62" w:rsidRDefault="0012254D" w:rsidP="0012254D">
      <w:pPr>
        <w:pStyle w:val="ListParagraph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 xml:space="preserve">Another person’s property is damage </w:t>
      </w:r>
    </w:p>
    <w:p w14:paraId="6399B7B0" w14:textId="77777777" w:rsidR="0012254D" w:rsidRPr="007E7A62" w:rsidRDefault="0012254D" w:rsidP="0012254D">
      <w:pPr>
        <w:pStyle w:val="ListParagraph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A personal injury occurs</w:t>
      </w:r>
    </w:p>
    <w:p w14:paraId="1B28C3EA" w14:textId="77777777" w:rsidR="0012254D" w:rsidRPr="007E7A62" w:rsidRDefault="0012254D" w:rsidP="0012254D">
      <w:pPr>
        <w:pStyle w:val="ListParagraph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There is damage to any aircraft</w:t>
      </w:r>
    </w:p>
    <w:p w14:paraId="05F0ADD8" w14:textId="77777777" w:rsidR="0012254D" w:rsidRPr="007E7A62" w:rsidRDefault="0012254D" w:rsidP="0012254D">
      <w:pPr>
        <w:pStyle w:val="ListParagraph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Any of the above</w:t>
      </w:r>
    </w:p>
    <w:p w14:paraId="56BB4989" w14:textId="77777777" w:rsidR="00A2668F" w:rsidRDefault="00A2668F" w:rsidP="0012254D"/>
    <w:p w14:paraId="19708473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If your State or Territory Licence is cancelled or expired at any time, you must.</w:t>
      </w:r>
    </w:p>
    <w:p w14:paraId="0C95E6DA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6DC60013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No longer drive airside at Councils Airport’s</w:t>
      </w:r>
    </w:p>
    <w:p w14:paraId="5FFDD2A9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Notify your employer</w:t>
      </w:r>
    </w:p>
    <w:p w14:paraId="27877DAE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 xml:space="preserve">Notify staff at the Airport </w:t>
      </w:r>
    </w:p>
    <w:p w14:paraId="13ED3F5A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Do nothing; as airside is not a road</w:t>
      </w:r>
    </w:p>
    <w:p w14:paraId="0FA40995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A, B and C only</w:t>
      </w:r>
    </w:p>
    <w:p w14:paraId="466E246A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A77E182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When driving airside, if requested by an ARO or WSO you must be able to:</w:t>
      </w:r>
    </w:p>
    <w:p w14:paraId="3412FA64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571C90B7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Confirm your vehicle is in the Airside Access Approved Register</w:t>
      </w:r>
    </w:p>
    <w:p w14:paraId="7DE893C5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Produce a current State/Territory Drivers Licence</w:t>
      </w:r>
    </w:p>
    <w:p w14:paraId="5E79DDDB" w14:textId="2094E298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 xml:space="preserve">Confirm that you have been authorised to drive airside by </w:t>
      </w:r>
      <w:r w:rsidR="00BB4868">
        <w:rPr>
          <w:rFonts w:cs="Helvetica"/>
          <w:sz w:val="24"/>
          <w:szCs w:val="24"/>
        </w:rPr>
        <w:t>MSC</w:t>
      </w:r>
    </w:p>
    <w:p w14:paraId="04410CFA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Produce your ASIC or VIC (if under escort by an ASIC holder)</w:t>
      </w:r>
    </w:p>
    <w:p w14:paraId="4E9B944F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All of the above</w:t>
      </w:r>
    </w:p>
    <w:p w14:paraId="1C3A741A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0984D101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If your vehicle becomes immobilised on the apron, you must:</w:t>
      </w:r>
    </w:p>
    <w:p w14:paraId="4752D8BF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5051F8DE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 xml:space="preserve">Notify airport staff immediately </w:t>
      </w:r>
    </w:p>
    <w:p w14:paraId="73C5428C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Get another vehicle so you can keep working</w:t>
      </w:r>
    </w:p>
    <w:p w14:paraId="7196F642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Lock the vehicle and finish whatever you have to do on foot</w:t>
      </w:r>
    </w:p>
    <w:p w14:paraId="4772367D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Do nothing and hope no one notices</w:t>
      </w:r>
    </w:p>
    <w:p w14:paraId="03A144A3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ECC00C3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If driving Airside at night or in poor visibility you must have.</w:t>
      </w:r>
    </w:p>
    <w:p w14:paraId="1345EAE5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7C51138D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Headlights dipped and tail lights operating</w:t>
      </w:r>
    </w:p>
    <w:p w14:paraId="4D68098C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A 360º rotating beacon operating</w:t>
      </w:r>
    </w:p>
    <w:p w14:paraId="2B432D7B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High beam on so you are seen</w:t>
      </w:r>
    </w:p>
    <w:p w14:paraId="4B34978F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Both a and b</w:t>
      </w:r>
    </w:p>
    <w:p w14:paraId="13CC49A1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ind w:left="284"/>
        <w:rPr>
          <w:rFonts w:cs="Helvetica"/>
          <w:sz w:val="24"/>
          <w:szCs w:val="24"/>
        </w:rPr>
      </w:pPr>
    </w:p>
    <w:p w14:paraId="1F316840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You may only drive Airside in a vehicle which does not meet the required lighting specifications if:</w:t>
      </w:r>
    </w:p>
    <w:p w14:paraId="45793305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55A72380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You are under the escort of a vehicle which does</w:t>
      </w:r>
    </w:p>
    <w:p w14:paraId="0809D9CB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You have permission from your company</w:t>
      </w:r>
    </w:p>
    <w:p w14:paraId="7CF4F09F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The vehicle is painted a bright colour</w:t>
      </w:r>
    </w:p>
    <w:p w14:paraId="5BC00696" w14:textId="505E5202" w:rsidR="0012254D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 xml:space="preserve">You will be airside for less than 15 ½ </w:t>
      </w:r>
      <w:proofErr w:type="gramStart"/>
      <w:r w:rsidRPr="007E7A62">
        <w:rPr>
          <w:rFonts w:cs="Helvetica"/>
          <w:sz w:val="24"/>
          <w:szCs w:val="24"/>
        </w:rPr>
        <w:t>minutes</w:t>
      </w:r>
      <w:proofErr w:type="gramEnd"/>
    </w:p>
    <w:p w14:paraId="4D7CE673" w14:textId="50A33957" w:rsidR="009D3B49" w:rsidRDefault="009D3B49">
      <w:pPr>
        <w:jc w:val="left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br w:type="page"/>
      </w:r>
    </w:p>
    <w:p w14:paraId="4C971274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When can you drive between the aircraft and passengers?</w:t>
      </w:r>
    </w:p>
    <w:p w14:paraId="5AABBE7C" w14:textId="77777777" w:rsidR="0012254D" w:rsidRPr="007E7A62" w:rsidRDefault="0012254D" w:rsidP="0012254D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cs="Helvetica-Bold"/>
          <w:b/>
          <w:bCs/>
          <w:sz w:val="24"/>
          <w:szCs w:val="24"/>
        </w:rPr>
      </w:pPr>
    </w:p>
    <w:p w14:paraId="09B78CCB" w14:textId="77777777" w:rsidR="0012254D" w:rsidRPr="007E7A62" w:rsidRDefault="0012254D" w:rsidP="0012254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-Bold"/>
          <w:bCs/>
          <w:sz w:val="24"/>
          <w:szCs w:val="24"/>
        </w:rPr>
        <w:t>When there is a gap</w:t>
      </w:r>
    </w:p>
    <w:p w14:paraId="61A0F0E1" w14:textId="77777777" w:rsidR="0012254D" w:rsidRPr="007E7A62" w:rsidRDefault="0012254D" w:rsidP="0012254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-Bold"/>
          <w:bCs/>
          <w:sz w:val="24"/>
          <w:szCs w:val="24"/>
        </w:rPr>
        <w:t>If the passenger waves you through</w:t>
      </w:r>
    </w:p>
    <w:p w14:paraId="7645DD39" w14:textId="77777777" w:rsidR="0012254D" w:rsidRPr="007E7A62" w:rsidRDefault="0012254D" w:rsidP="0012254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-Bold"/>
          <w:bCs/>
          <w:sz w:val="24"/>
          <w:szCs w:val="24"/>
        </w:rPr>
        <w:t>Never drive between passengers and aircraft</w:t>
      </w:r>
    </w:p>
    <w:p w14:paraId="7144CCB7" w14:textId="77777777" w:rsidR="0012254D" w:rsidRPr="007E7A62" w:rsidRDefault="0012254D" w:rsidP="0012254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-Bold"/>
          <w:bCs/>
          <w:sz w:val="24"/>
          <w:szCs w:val="24"/>
        </w:rPr>
        <w:t>When you use the horn to warn the passengers</w:t>
      </w:r>
    </w:p>
    <w:p w14:paraId="776E6FCE" w14:textId="77777777" w:rsidR="0012254D" w:rsidRPr="007E7A62" w:rsidRDefault="0012254D" w:rsidP="0012254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-Bold"/>
          <w:bCs/>
          <w:sz w:val="24"/>
          <w:szCs w:val="24"/>
        </w:rPr>
        <w:t>When it looks like no one would miss them if you accidently get them</w:t>
      </w:r>
    </w:p>
    <w:p w14:paraId="18C99D86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09ACE577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What would you do if you suspect an unauthorised vehicle is about to enter airside?</w:t>
      </w:r>
    </w:p>
    <w:p w14:paraId="48EBBA28" w14:textId="77777777" w:rsidR="0012254D" w:rsidRPr="007E7A62" w:rsidRDefault="0012254D" w:rsidP="0012254D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cs="Helvetica-Bold"/>
          <w:b/>
          <w:bCs/>
          <w:sz w:val="24"/>
          <w:szCs w:val="24"/>
        </w:rPr>
      </w:pPr>
    </w:p>
    <w:p w14:paraId="165165A7" w14:textId="77777777" w:rsidR="0012254D" w:rsidRPr="007E7A62" w:rsidRDefault="0012254D" w:rsidP="0012254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578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-Bold"/>
          <w:bCs/>
          <w:sz w:val="24"/>
          <w:szCs w:val="24"/>
        </w:rPr>
        <w:t>Stop the vehicle from entering</w:t>
      </w:r>
    </w:p>
    <w:p w14:paraId="4BB57855" w14:textId="77777777" w:rsidR="0012254D" w:rsidRPr="007E7A62" w:rsidRDefault="0012254D" w:rsidP="0012254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578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-Bold"/>
          <w:bCs/>
          <w:sz w:val="24"/>
          <w:szCs w:val="24"/>
        </w:rPr>
        <w:t>Contact the ARO</w:t>
      </w:r>
    </w:p>
    <w:p w14:paraId="0BD6255B" w14:textId="77777777" w:rsidR="0012254D" w:rsidRPr="007E7A62" w:rsidRDefault="0012254D" w:rsidP="0012254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578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-Bold"/>
          <w:bCs/>
          <w:sz w:val="24"/>
          <w:szCs w:val="24"/>
        </w:rPr>
        <w:t>Ignore the vehicle</w:t>
      </w:r>
    </w:p>
    <w:p w14:paraId="3163CAAF" w14:textId="77777777" w:rsidR="0012254D" w:rsidRPr="007E7A62" w:rsidRDefault="0012254D" w:rsidP="0012254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578"/>
        <w:jc w:val="left"/>
        <w:rPr>
          <w:rFonts w:cs="Helvetica-Bold"/>
          <w:bCs/>
          <w:sz w:val="24"/>
          <w:szCs w:val="24"/>
        </w:rPr>
      </w:pPr>
      <w:r w:rsidRPr="007E7A62">
        <w:rPr>
          <w:rFonts w:cs="Helvetica-Bold"/>
          <w:bCs/>
          <w:sz w:val="24"/>
          <w:szCs w:val="24"/>
        </w:rPr>
        <w:t>Approve them to proceed</w:t>
      </w:r>
    </w:p>
    <w:p w14:paraId="6B40BBD9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2D7351CB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What is referred to as the manoeuvring Area?</w:t>
      </w:r>
    </w:p>
    <w:p w14:paraId="3C15AA32" w14:textId="77777777" w:rsidR="0012254D" w:rsidRPr="007E7A62" w:rsidRDefault="0012254D" w:rsidP="0012254D">
      <w:pPr>
        <w:pStyle w:val="ListParagraph"/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262F04A7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The Aprons</w:t>
      </w:r>
    </w:p>
    <w:p w14:paraId="74D22EE4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The Taxiways</w:t>
      </w:r>
    </w:p>
    <w:p w14:paraId="3E5DD1D2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The Runways</w:t>
      </w:r>
    </w:p>
    <w:p w14:paraId="30473BD5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 w:hanging="425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That part of the airport used for take-off, landing and taxiing of Aircraft excluding aprons</w:t>
      </w:r>
    </w:p>
    <w:p w14:paraId="21E54799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73F87652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left"/>
        <w:rPr>
          <w:rFonts w:cs="Helvetica-Bold"/>
          <w:b/>
          <w:bCs/>
          <w:sz w:val="24"/>
          <w:szCs w:val="24"/>
        </w:rPr>
      </w:pPr>
      <w:bookmarkStart w:id="1" w:name="_Hlk523238450"/>
      <w:r w:rsidRPr="007E7A62">
        <w:rPr>
          <w:rFonts w:cs="Helvetica-Bold"/>
          <w:b/>
          <w:bCs/>
          <w:sz w:val="24"/>
          <w:szCs w:val="24"/>
        </w:rPr>
        <w:t>Who is responsible for ensuring you have the correct contact details for your local ARO’s?</w:t>
      </w:r>
    </w:p>
    <w:p w14:paraId="1DE01B68" w14:textId="77777777" w:rsidR="0012254D" w:rsidRPr="007E7A62" w:rsidRDefault="0012254D" w:rsidP="0012254D">
      <w:pPr>
        <w:pStyle w:val="ListParagraph"/>
        <w:autoSpaceDE w:val="0"/>
        <w:autoSpaceDN w:val="0"/>
        <w:adjustRightInd w:val="0"/>
        <w:spacing w:after="0" w:line="240" w:lineRule="auto"/>
        <w:ind w:left="142"/>
        <w:rPr>
          <w:rFonts w:cs="Helvetica-Bold"/>
          <w:b/>
          <w:bCs/>
          <w:sz w:val="24"/>
          <w:szCs w:val="24"/>
        </w:rPr>
      </w:pPr>
    </w:p>
    <w:p w14:paraId="398822BF" w14:textId="77777777" w:rsidR="0012254D" w:rsidRPr="007E7A62" w:rsidRDefault="0012254D" w:rsidP="0012254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The person applying for airside access</w:t>
      </w:r>
    </w:p>
    <w:p w14:paraId="36A9DB8B" w14:textId="77777777" w:rsidR="0012254D" w:rsidRPr="007E7A62" w:rsidRDefault="0012254D" w:rsidP="0012254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The ARO</w:t>
      </w:r>
    </w:p>
    <w:p w14:paraId="2D583B63" w14:textId="77777777" w:rsidR="0012254D" w:rsidRPr="007E7A62" w:rsidRDefault="0012254D" w:rsidP="0012254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Your employer</w:t>
      </w:r>
    </w:p>
    <w:p w14:paraId="2CEB2147" w14:textId="77777777" w:rsidR="0012254D" w:rsidRPr="007E7A62" w:rsidRDefault="0012254D" w:rsidP="001225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436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Council</w:t>
      </w:r>
    </w:p>
    <w:bookmarkEnd w:id="1"/>
    <w:p w14:paraId="68F37901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5F761C50" w14:textId="77777777" w:rsidR="0012254D" w:rsidRPr="007E7A62" w:rsidRDefault="0012254D" w:rsidP="001225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/>
        <w:jc w:val="left"/>
        <w:rPr>
          <w:rFonts w:cs="Helvetica-Bold"/>
          <w:b/>
          <w:bCs/>
          <w:sz w:val="24"/>
          <w:szCs w:val="24"/>
        </w:rPr>
      </w:pPr>
      <w:r w:rsidRPr="007E7A62">
        <w:rPr>
          <w:rFonts w:cs="Helvetica-Bold"/>
          <w:b/>
          <w:bCs/>
          <w:sz w:val="24"/>
          <w:szCs w:val="24"/>
        </w:rPr>
        <w:t>Before proceeding onto the manoeuvring area you must</w:t>
      </w:r>
    </w:p>
    <w:p w14:paraId="51291A0E" w14:textId="77777777" w:rsidR="0012254D" w:rsidRPr="007E7A62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30D961A1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Turn your vehicles stereo off.</w:t>
      </w:r>
    </w:p>
    <w:p w14:paraId="1E832F76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Have a flashing beacon operating</w:t>
      </w:r>
    </w:p>
    <w:p w14:paraId="29C090C5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Be approved for airside access</w:t>
      </w:r>
    </w:p>
    <w:p w14:paraId="5B7E934E" w14:textId="77777777" w:rsidR="0012254D" w:rsidRPr="007E7A62" w:rsidRDefault="0012254D" w:rsidP="0012254D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jc w:val="left"/>
        <w:rPr>
          <w:rFonts w:cs="Helvetica"/>
          <w:sz w:val="24"/>
          <w:szCs w:val="24"/>
        </w:rPr>
      </w:pPr>
      <w:r w:rsidRPr="007E7A62">
        <w:rPr>
          <w:rFonts w:cs="Helvetica"/>
          <w:sz w:val="24"/>
          <w:szCs w:val="24"/>
        </w:rPr>
        <w:t>All of the above</w:t>
      </w:r>
    </w:p>
    <w:p w14:paraId="21E60AF4" w14:textId="77777777" w:rsidR="0012254D" w:rsidRPr="00F714B3" w:rsidRDefault="0012254D" w:rsidP="0012254D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626922C3" w14:textId="77777777" w:rsidR="00C54776" w:rsidRDefault="00C54776" w:rsidP="00C5477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568"/>
        <w:rPr>
          <w:rFonts w:cs="Helvetica"/>
          <w:b/>
          <w:bCs/>
          <w:sz w:val="24"/>
          <w:szCs w:val="24"/>
        </w:rPr>
      </w:pPr>
      <w:r>
        <w:rPr>
          <w:rFonts w:cs="Helvetica"/>
          <w:b/>
          <w:bCs/>
          <w:sz w:val="24"/>
          <w:szCs w:val="24"/>
        </w:rPr>
        <w:t xml:space="preserve">If you have Councils permission to drive down TWY </w:t>
      </w:r>
      <w:proofErr w:type="gramStart"/>
      <w:r>
        <w:rPr>
          <w:rFonts w:cs="Helvetica"/>
          <w:b/>
          <w:bCs/>
          <w:sz w:val="24"/>
          <w:szCs w:val="24"/>
        </w:rPr>
        <w:t>D</w:t>
      </w:r>
      <w:proofErr w:type="gramEnd"/>
      <w:r>
        <w:rPr>
          <w:rFonts w:cs="Helvetica"/>
          <w:b/>
          <w:bCs/>
          <w:sz w:val="24"/>
          <w:szCs w:val="24"/>
        </w:rPr>
        <w:t xml:space="preserve"> you must:</w:t>
      </w:r>
    </w:p>
    <w:p w14:paraId="766782DB" w14:textId="77777777" w:rsidR="00C54776" w:rsidRDefault="00C54776" w:rsidP="00C54776">
      <w:pPr>
        <w:autoSpaceDE w:val="0"/>
        <w:autoSpaceDN w:val="0"/>
        <w:adjustRightInd w:val="0"/>
        <w:spacing w:after="0" w:line="240" w:lineRule="auto"/>
        <w:ind w:left="-284"/>
        <w:rPr>
          <w:rFonts w:cs="Helvetica"/>
          <w:b/>
          <w:bCs/>
          <w:sz w:val="24"/>
          <w:szCs w:val="24"/>
        </w:rPr>
      </w:pPr>
    </w:p>
    <w:p w14:paraId="7C13FA99" w14:textId="77777777" w:rsidR="00C54776" w:rsidRDefault="00C54776" w:rsidP="00C54776">
      <w:pPr>
        <w:pStyle w:val="NoSpacing"/>
        <w:numPr>
          <w:ilvl w:val="0"/>
          <w:numId w:val="18"/>
        </w:numPr>
      </w:pPr>
      <w:r>
        <w:t>Broadcast your intent on the CATF frequency.</w:t>
      </w:r>
    </w:p>
    <w:p w14:paraId="2581C747" w14:textId="77777777" w:rsidR="00C54776" w:rsidRDefault="00C54776" w:rsidP="00C54776">
      <w:pPr>
        <w:pStyle w:val="NoSpacing"/>
        <w:numPr>
          <w:ilvl w:val="0"/>
          <w:numId w:val="18"/>
        </w:numPr>
      </w:pPr>
      <w:r>
        <w:t xml:space="preserve">Maintain listening watch and visual look out for aircraft </w:t>
      </w:r>
      <w:proofErr w:type="gramStart"/>
      <w:r>
        <w:t>movement</w:t>
      </w:r>
      <w:proofErr w:type="gramEnd"/>
    </w:p>
    <w:p w14:paraId="7EC6C6D5" w14:textId="77777777" w:rsidR="00C54776" w:rsidRDefault="00C54776" w:rsidP="00C54776">
      <w:pPr>
        <w:pStyle w:val="NoSpacing"/>
        <w:numPr>
          <w:ilvl w:val="0"/>
          <w:numId w:val="18"/>
        </w:numPr>
      </w:pPr>
      <w:r>
        <w:t>Ensure your rotating beacon is on</w:t>
      </w:r>
    </w:p>
    <w:p w14:paraId="2AC6C3A1" w14:textId="77777777" w:rsidR="00C54776" w:rsidRDefault="00C54776" w:rsidP="00C54776">
      <w:pPr>
        <w:pStyle w:val="NoSpacing"/>
        <w:numPr>
          <w:ilvl w:val="0"/>
          <w:numId w:val="18"/>
        </w:numPr>
      </w:pPr>
      <w:r>
        <w:t>Stay in the centre of the TWY to ensure you don’t create a FOD issue.</w:t>
      </w:r>
    </w:p>
    <w:p w14:paraId="264BC0D8" w14:textId="77777777" w:rsidR="00C54776" w:rsidRPr="00B9219F" w:rsidRDefault="00C54776" w:rsidP="00C54776">
      <w:pPr>
        <w:pStyle w:val="NoSpacing"/>
        <w:numPr>
          <w:ilvl w:val="0"/>
          <w:numId w:val="18"/>
        </w:numPr>
      </w:pPr>
      <w:r>
        <w:t>All of the above</w:t>
      </w:r>
    </w:p>
    <w:p w14:paraId="2A2CFC38" w14:textId="2428B7DA" w:rsidR="0057435C" w:rsidRDefault="0057435C" w:rsidP="0089245C">
      <w:pPr>
        <w:pStyle w:val="NoSpacing"/>
        <w:ind w:left="-567"/>
      </w:pPr>
    </w:p>
    <w:sectPr w:rsidR="0057435C" w:rsidSect="00B35DB2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1ADD" w14:textId="77777777" w:rsidR="00B84C8E" w:rsidRDefault="00B84C8E" w:rsidP="008734D0">
      <w:pPr>
        <w:spacing w:after="0" w:line="240" w:lineRule="auto"/>
      </w:pPr>
      <w:r>
        <w:separator/>
      </w:r>
    </w:p>
  </w:endnote>
  <w:endnote w:type="continuationSeparator" w:id="0">
    <w:p w14:paraId="1D473524" w14:textId="77777777" w:rsidR="00B84C8E" w:rsidRDefault="00B84C8E" w:rsidP="0087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D International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7217" w14:textId="58BCA7EC" w:rsidR="00DB170E" w:rsidRPr="00DB170E" w:rsidRDefault="00DB170E">
    <w:pPr>
      <w:pStyle w:val="Footer"/>
      <w:rPr>
        <w:b/>
        <w:bCs/>
        <w:i/>
        <w:iCs/>
        <w:sz w:val="16"/>
        <w:szCs w:val="16"/>
      </w:rPr>
    </w:pPr>
    <w:r w:rsidRPr="00DB170E">
      <w:rPr>
        <w:b/>
        <w:bCs/>
        <w:i/>
        <w:iCs/>
        <w:sz w:val="16"/>
        <w:szCs w:val="16"/>
      </w:rPr>
      <w:t>RELEASE DATE 11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2D92" w14:textId="77777777" w:rsidR="00B84C8E" w:rsidRDefault="00B84C8E" w:rsidP="008734D0">
      <w:pPr>
        <w:spacing w:after="0" w:line="240" w:lineRule="auto"/>
      </w:pPr>
      <w:r>
        <w:separator/>
      </w:r>
    </w:p>
  </w:footnote>
  <w:footnote w:type="continuationSeparator" w:id="0">
    <w:p w14:paraId="098D23BD" w14:textId="77777777" w:rsidR="00B84C8E" w:rsidRDefault="00B84C8E" w:rsidP="0087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8461" w14:textId="77777777" w:rsidR="00B45105" w:rsidRDefault="000F1608" w:rsidP="00B451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3" style="width:0;height:1.5pt" o:hralign="center" o:bullet="t" o:hrstd="t" o:hr="t" fillcolor="#a0a0a0" stroked="f"/>
    </w:pict>
  </w:numPicBullet>
  <w:abstractNum w:abstractNumId="0" w15:restartNumberingAfterBreak="0">
    <w:nsid w:val="FFFFFFFE"/>
    <w:multiLevelType w:val="singleLevel"/>
    <w:tmpl w:val="7B26F3A4"/>
    <w:lvl w:ilvl="0">
      <w:numFmt w:val="decimal"/>
      <w:lvlText w:val="*"/>
      <w:lvlJc w:val="left"/>
    </w:lvl>
  </w:abstractNum>
  <w:abstractNum w:abstractNumId="1" w15:restartNumberingAfterBreak="0">
    <w:nsid w:val="002D7AB1"/>
    <w:multiLevelType w:val="hybridMultilevel"/>
    <w:tmpl w:val="7494C26A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6E11F2C"/>
    <w:multiLevelType w:val="hybridMultilevel"/>
    <w:tmpl w:val="2C96EF5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7F1"/>
    <w:multiLevelType w:val="hybridMultilevel"/>
    <w:tmpl w:val="5A22609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42374"/>
    <w:multiLevelType w:val="hybridMultilevel"/>
    <w:tmpl w:val="88A0CA54"/>
    <w:lvl w:ilvl="0" w:tplc="2126016A">
      <w:numFmt w:val="bullet"/>
      <w:lvlText w:val=""/>
      <w:lvlJc w:val="left"/>
      <w:pPr>
        <w:ind w:left="1131" w:hanging="564"/>
      </w:pPr>
      <w:rPr>
        <w:rFonts w:ascii="BD International" w:eastAsiaTheme="minorHAnsi" w:hAnsi="BD Internationa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CA2A0E"/>
    <w:multiLevelType w:val="hybridMultilevel"/>
    <w:tmpl w:val="7472D7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944473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03B04"/>
    <w:multiLevelType w:val="hybridMultilevel"/>
    <w:tmpl w:val="59F43EA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B5914"/>
    <w:multiLevelType w:val="hybridMultilevel"/>
    <w:tmpl w:val="3D2C0A80"/>
    <w:lvl w:ilvl="0" w:tplc="2126016A">
      <w:numFmt w:val="bullet"/>
      <w:lvlText w:val=""/>
      <w:lvlJc w:val="left"/>
      <w:pPr>
        <w:ind w:left="1131" w:hanging="564"/>
      </w:pPr>
      <w:rPr>
        <w:rFonts w:ascii="BD International" w:eastAsiaTheme="minorHAnsi" w:hAnsi="BD Internationa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60B6E"/>
    <w:multiLevelType w:val="hybridMultilevel"/>
    <w:tmpl w:val="4C96A746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A61345"/>
    <w:multiLevelType w:val="hybridMultilevel"/>
    <w:tmpl w:val="EE84BB88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2015545"/>
    <w:multiLevelType w:val="hybridMultilevel"/>
    <w:tmpl w:val="EB6AD32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36841"/>
    <w:multiLevelType w:val="hybridMultilevel"/>
    <w:tmpl w:val="1876DD9C"/>
    <w:lvl w:ilvl="0" w:tplc="0C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D52F8"/>
    <w:multiLevelType w:val="hybridMultilevel"/>
    <w:tmpl w:val="80FCE188"/>
    <w:lvl w:ilvl="0" w:tplc="0C090019">
      <w:start w:val="1"/>
      <w:numFmt w:val="lowerLetter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7F0663F"/>
    <w:multiLevelType w:val="hybridMultilevel"/>
    <w:tmpl w:val="6A629EAC"/>
    <w:lvl w:ilvl="0" w:tplc="D87ED1A6">
      <w:start w:val="1"/>
      <w:numFmt w:val="bullet"/>
      <w:pStyle w:val="F6"/>
      <w:lvlText w:val=""/>
      <w:lvlJc w:val="left"/>
      <w:pPr>
        <w:ind w:left="1636" w:hanging="360"/>
      </w:pPr>
      <w:rPr>
        <w:rFonts w:ascii="Wingdings" w:hAnsi="Wingdings" w:hint="default"/>
        <w:color w:val="FF0000"/>
      </w:rPr>
    </w:lvl>
    <w:lvl w:ilvl="1" w:tplc="943059B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3AE34A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646E2A76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EF62D9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6388E92C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C5EA20E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EAE99D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89727FE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9346C10"/>
    <w:multiLevelType w:val="hybridMultilevel"/>
    <w:tmpl w:val="C772078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F7632"/>
    <w:multiLevelType w:val="hybridMultilevel"/>
    <w:tmpl w:val="68BEDF8E"/>
    <w:lvl w:ilvl="0" w:tplc="0C090001">
      <w:start w:val="1"/>
      <w:numFmt w:val="bullet"/>
      <w:lvlText w:val=""/>
      <w:lvlJc w:val="left"/>
      <w:pPr>
        <w:ind w:left="1131" w:hanging="56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15C94"/>
    <w:multiLevelType w:val="hybridMultilevel"/>
    <w:tmpl w:val="A3C67A42"/>
    <w:lvl w:ilvl="0" w:tplc="41166E62">
      <w:start w:val="4"/>
      <w:numFmt w:val="bullet"/>
      <w:lvlText w:val="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FF"/>
        <w:w w:val="183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93342"/>
    <w:multiLevelType w:val="hybridMultilevel"/>
    <w:tmpl w:val="1D4E8E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44473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94939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29" w:hanging="360"/>
        </w:pPr>
        <w:rPr>
          <w:rFonts w:ascii="Symbol" w:hAnsi="Symbol" w:hint="default"/>
        </w:rPr>
      </w:lvl>
    </w:lvlOverride>
  </w:num>
  <w:num w:numId="2" w16cid:durableId="169297234">
    <w:abstractNumId w:val="16"/>
  </w:num>
  <w:num w:numId="3" w16cid:durableId="704015304">
    <w:abstractNumId w:val="4"/>
  </w:num>
  <w:num w:numId="4" w16cid:durableId="1922326032">
    <w:abstractNumId w:val="13"/>
  </w:num>
  <w:num w:numId="5" w16cid:durableId="186984787">
    <w:abstractNumId w:val="7"/>
  </w:num>
  <w:num w:numId="6" w16cid:durableId="1394278923">
    <w:abstractNumId w:val="15"/>
  </w:num>
  <w:num w:numId="7" w16cid:durableId="2067022862">
    <w:abstractNumId w:val="17"/>
  </w:num>
  <w:num w:numId="8" w16cid:durableId="188183774">
    <w:abstractNumId w:val="6"/>
  </w:num>
  <w:num w:numId="9" w16cid:durableId="1270510757">
    <w:abstractNumId w:val="8"/>
  </w:num>
  <w:num w:numId="10" w16cid:durableId="1351102820">
    <w:abstractNumId w:val="10"/>
  </w:num>
  <w:num w:numId="11" w16cid:durableId="1311594816">
    <w:abstractNumId w:val="11"/>
  </w:num>
  <w:num w:numId="12" w16cid:durableId="1402294877">
    <w:abstractNumId w:val="14"/>
  </w:num>
  <w:num w:numId="13" w16cid:durableId="1474367260">
    <w:abstractNumId w:val="5"/>
  </w:num>
  <w:num w:numId="14" w16cid:durableId="44302336">
    <w:abstractNumId w:val="3"/>
  </w:num>
  <w:num w:numId="15" w16cid:durableId="883712655">
    <w:abstractNumId w:val="9"/>
  </w:num>
  <w:num w:numId="16" w16cid:durableId="1207062495">
    <w:abstractNumId w:val="1"/>
  </w:num>
  <w:num w:numId="17" w16cid:durableId="178349544">
    <w:abstractNumId w:val="12"/>
  </w:num>
  <w:num w:numId="18" w16cid:durableId="118109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B"/>
    <w:rsid w:val="00001F98"/>
    <w:rsid w:val="00005DD4"/>
    <w:rsid w:val="00007B13"/>
    <w:rsid w:val="00010ECB"/>
    <w:rsid w:val="0001469E"/>
    <w:rsid w:val="00014CAF"/>
    <w:rsid w:val="00017E96"/>
    <w:rsid w:val="000418DF"/>
    <w:rsid w:val="00042D18"/>
    <w:rsid w:val="0005290F"/>
    <w:rsid w:val="00057C71"/>
    <w:rsid w:val="00064CDD"/>
    <w:rsid w:val="000770D0"/>
    <w:rsid w:val="00077F23"/>
    <w:rsid w:val="000A1278"/>
    <w:rsid w:val="000B2C6B"/>
    <w:rsid w:val="000B500A"/>
    <w:rsid w:val="000C0F7C"/>
    <w:rsid w:val="000E083F"/>
    <w:rsid w:val="000E39C3"/>
    <w:rsid w:val="000E4FEE"/>
    <w:rsid w:val="000F1608"/>
    <w:rsid w:val="000F4901"/>
    <w:rsid w:val="000F5266"/>
    <w:rsid w:val="000F6BE3"/>
    <w:rsid w:val="00104014"/>
    <w:rsid w:val="00110A0E"/>
    <w:rsid w:val="00117CD9"/>
    <w:rsid w:val="0012254D"/>
    <w:rsid w:val="0013305B"/>
    <w:rsid w:val="00144246"/>
    <w:rsid w:val="00165517"/>
    <w:rsid w:val="00175720"/>
    <w:rsid w:val="001845B8"/>
    <w:rsid w:val="001865E4"/>
    <w:rsid w:val="00187343"/>
    <w:rsid w:val="0019140A"/>
    <w:rsid w:val="00197BF9"/>
    <w:rsid w:val="001A6CD9"/>
    <w:rsid w:val="001B38B9"/>
    <w:rsid w:val="001E57B9"/>
    <w:rsid w:val="001F1D7E"/>
    <w:rsid w:val="001F5951"/>
    <w:rsid w:val="00210044"/>
    <w:rsid w:val="00210D61"/>
    <w:rsid w:val="00214FA8"/>
    <w:rsid w:val="00216F55"/>
    <w:rsid w:val="002253DF"/>
    <w:rsid w:val="00231A7C"/>
    <w:rsid w:val="00252A1A"/>
    <w:rsid w:val="002541A1"/>
    <w:rsid w:val="00260CC1"/>
    <w:rsid w:val="0027782C"/>
    <w:rsid w:val="00294F48"/>
    <w:rsid w:val="002A0E17"/>
    <w:rsid w:val="002A1C75"/>
    <w:rsid w:val="002A4870"/>
    <w:rsid w:val="002B1E11"/>
    <w:rsid w:val="002B3F5D"/>
    <w:rsid w:val="002B554B"/>
    <w:rsid w:val="002C2DB2"/>
    <w:rsid w:val="002C3FC9"/>
    <w:rsid w:val="002E2A8A"/>
    <w:rsid w:val="002F7C31"/>
    <w:rsid w:val="00303F3C"/>
    <w:rsid w:val="00304D73"/>
    <w:rsid w:val="00311616"/>
    <w:rsid w:val="00325B0D"/>
    <w:rsid w:val="00330611"/>
    <w:rsid w:val="00333D87"/>
    <w:rsid w:val="00347C2A"/>
    <w:rsid w:val="003515ED"/>
    <w:rsid w:val="0035662D"/>
    <w:rsid w:val="003620A2"/>
    <w:rsid w:val="0036261E"/>
    <w:rsid w:val="0037298C"/>
    <w:rsid w:val="003738F5"/>
    <w:rsid w:val="003904BC"/>
    <w:rsid w:val="0039117A"/>
    <w:rsid w:val="00391CFB"/>
    <w:rsid w:val="00395E34"/>
    <w:rsid w:val="003A337D"/>
    <w:rsid w:val="003A43B0"/>
    <w:rsid w:val="003A6E73"/>
    <w:rsid w:val="003B0531"/>
    <w:rsid w:val="003E2B6E"/>
    <w:rsid w:val="003E5828"/>
    <w:rsid w:val="003F6DD7"/>
    <w:rsid w:val="003F780B"/>
    <w:rsid w:val="004009F6"/>
    <w:rsid w:val="004043BB"/>
    <w:rsid w:val="00412A69"/>
    <w:rsid w:val="00413F62"/>
    <w:rsid w:val="00415461"/>
    <w:rsid w:val="004261CF"/>
    <w:rsid w:val="00434CA9"/>
    <w:rsid w:val="004534BE"/>
    <w:rsid w:val="00466A5F"/>
    <w:rsid w:val="00474C6A"/>
    <w:rsid w:val="00483936"/>
    <w:rsid w:val="00487601"/>
    <w:rsid w:val="00493970"/>
    <w:rsid w:val="004B4E82"/>
    <w:rsid w:val="004B4EDF"/>
    <w:rsid w:val="004C18A9"/>
    <w:rsid w:val="004C3210"/>
    <w:rsid w:val="004C59AB"/>
    <w:rsid w:val="004D1176"/>
    <w:rsid w:val="004D4DB4"/>
    <w:rsid w:val="004D502C"/>
    <w:rsid w:val="004D6340"/>
    <w:rsid w:val="004F310C"/>
    <w:rsid w:val="004F430A"/>
    <w:rsid w:val="00500CB5"/>
    <w:rsid w:val="00527CA1"/>
    <w:rsid w:val="00527FCB"/>
    <w:rsid w:val="0053121C"/>
    <w:rsid w:val="005312A4"/>
    <w:rsid w:val="0053497E"/>
    <w:rsid w:val="00541719"/>
    <w:rsid w:val="0055267F"/>
    <w:rsid w:val="0055281C"/>
    <w:rsid w:val="0057435C"/>
    <w:rsid w:val="00584276"/>
    <w:rsid w:val="00594FC7"/>
    <w:rsid w:val="005A4042"/>
    <w:rsid w:val="005A6177"/>
    <w:rsid w:val="005B0148"/>
    <w:rsid w:val="005B2279"/>
    <w:rsid w:val="005C1F8B"/>
    <w:rsid w:val="005C2711"/>
    <w:rsid w:val="005D112E"/>
    <w:rsid w:val="005D1247"/>
    <w:rsid w:val="005D6C9B"/>
    <w:rsid w:val="005D7C01"/>
    <w:rsid w:val="005E0DD0"/>
    <w:rsid w:val="005F12E3"/>
    <w:rsid w:val="005F2581"/>
    <w:rsid w:val="005F67BF"/>
    <w:rsid w:val="006019C9"/>
    <w:rsid w:val="00605685"/>
    <w:rsid w:val="00607D98"/>
    <w:rsid w:val="00620A09"/>
    <w:rsid w:val="00623A45"/>
    <w:rsid w:val="00635935"/>
    <w:rsid w:val="006413EF"/>
    <w:rsid w:val="00646724"/>
    <w:rsid w:val="00647349"/>
    <w:rsid w:val="00647A89"/>
    <w:rsid w:val="00654F44"/>
    <w:rsid w:val="00657CA8"/>
    <w:rsid w:val="00660384"/>
    <w:rsid w:val="006727A7"/>
    <w:rsid w:val="00677B65"/>
    <w:rsid w:val="00694E69"/>
    <w:rsid w:val="006B369D"/>
    <w:rsid w:val="006B39DF"/>
    <w:rsid w:val="006B4A81"/>
    <w:rsid w:val="006B621C"/>
    <w:rsid w:val="006B76F7"/>
    <w:rsid w:val="006C3537"/>
    <w:rsid w:val="006E1E79"/>
    <w:rsid w:val="00707548"/>
    <w:rsid w:val="00711395"/>
    <w:rsid w:val="0074239C"/>
    <w:rsid w:val="0075490C"/>
    <w:rsid w:val="00754D35"/>
    <w:rsid w:val="0076235E"/>
    <w:rsid w:val="00763775"/>
    <w:rsid w:val="007703EC"/>
    <w:rsid w:val="007769F8"/>
    <w:rsid w:val="007770A0"/>
    <w:rsid w:val="00782554"/>
    <w:rsid w:val="007844A7"/>
    <w:rsid w:val="00791BB6"/>
    <w:rsid w:val="0079380A"/>
    <w:rsid w:val="007A775C"/>
    <w:rsid w:val="007B4BFA"/>
    <w:rsid w:val="007C2842"/>
    <w:rsid w:val="007C6040"/>
    <w:rsid w:val="007D0BAE"/>
    <w:rsid w:val="007D1B65"/>
    <w:rsid w:val="007D2AE5"/>
    <w:rsid w:val="007E49A1"/>
    <w:rsid w:val="007E53BF"/>
    <w:rsid w:val="007E58EB"/>
    <w:rsid w:val="007F0D6D"/>
    <w:rsid w:val="00800DE7"/>
    <w:rsid w:val="00805071"/>
    <w:rsid w:val="00813B61"/>
    <w:rsid w:val="00823998"/>
    <w:rsid w:val="00823CA4"/>
    <w:rsid w:val="00835531"/>
    <w:rsid w:val="00860A35"/>
    <w:rsid w:val="00861080"/>
    <w:rsid w:val="008734D0"/>
    <w:rsid w:val="00880382"/>
    <w:rsid w:val="0088159C"/>
    <w:rsid w:val="0089245C"/>
    <w:rsid w:val="00894B9C"/>
    <w:rsid w:val="008B4B73"/>
    <w:rsid w:val="008B564B"/>
    <w:rsid w:val="008C6FCB"/>
    <w:rsid w:val="008F46CD"/>
    <w:rsid w:val="008F6682"/>
    <w:rsid w:val="00901AF1"/>
    <w:rsid w:val="009131E9"/>
    <w:rsid w:val="009173B9"/>
    <w:rsid w:val="00920FAB"/>
    <w:rsid w:val="00927C8C"/>
    <w:rsid w:val="00933923"/>
    <w:rsid w:val="00951802"/>
    <w:rsid w:val="009532E8"/>
    <w:rsid w:val="00955719"/>
    <w:rsid w:val="00960844"/>
    <w:rsid w:val="009665B5"/>
    <w:rsid w:val="009A65F5"/>
    <w:rsid w:val="009B31B2"/>
    <w:rsid w:val="009B4713"/>
    <w:rsid w:val="009C1039"/>
    <w:rsid w:val="009C4B66"/>
    <w:rsid w:val="009D356B"/>
    <w:rsid w:val="009D3B49"/>
    <w:rsid w:val="009E1F34"/>
    <w:rsid w:val="009E25F6"/>
    <w:rsid w:val="009E411F"/>
    <w:rsid w:val="009E7E8A"/>
    <w:rsid w:val="009F4E71"/>
    <w:rsid w:val="00A0105C"/>
    <w:rsid w:val="00A14B2C"/>
    <w:rsid w:val="00A2668F"/>
    <w:rsid w:val="00A352B0"/>
    <w:rsid w:val="00A43B40"/>
    <w:rsid w:val="00A44850"/>
    <w:rsid w:val="00A54B52"/>
    <w:rsid w:val="00A724E3"/>
    <w:rsid w:val="00A82E81"/>
    <w:rsid w:val="00A83B06"/>
    <w:rsid w:val="00A918C5"/>
    <w:rsid w:val="00A9244E"/>
    <w:rsid w:val="00AC28D5"/>
    <w:rsid w:val="00AE466D"/>
    <w:rsid w:val="00AE7611"/>
    <w:rsid w:val="00AF3F2B"/>
    <w:rsid w:val="00B0285A"/>
    <w:rsid w:val="00B10D7E"/>
    <w:rsid w:val="00B11CDB"/>
    <w:rsid w:val="00B167E0"/>
    <w:rsid w:val="00B17B16"/>
    <w:rsid w:val="00B23C82"/>
    <w:rsid w:val="00B34326"/>
    <w:rsid w:val="00B40AE9"/>
    <w:rsid w:val="00B4136A"/>
    <w:rsid w:val="00B5223A"/>
    <w:rsid w:val="00B6366A"/>
    <w:rsid w:val="00B648D3"/>
    <w:rsid w:val="00B82DD3"/>
    <w:rsid w:val="00B84C8E"/>
    <w:rsid w:val="00B870BF"/>
    <w:rsid w:val="00B91182"/>
    <w:rsid w:val="00B9219F"/>
    <w:rsid w:val="00B96258"/>
    <w:rsid w:val="00BA5B4E"/>
    <w:rsid w:val="00BB4868"/>
    <w:rsid w:val="00BC480E"/>
    <w:rsid w:val="00BC6095"/>
    <w:rsid w:val="00BD76B3"/>
    <w:rsid w:val="00BF67B9"/>
    <w:rsid w:val="00C02457"/>
    <w:rsid w:val="00C0504E"/>
    <w:rsid w:val="00C300CD"/>
    <w:rsid w:val="00C335B1"/>
    <w:rsid w:val="00C424E7"/>
    <w:rsid w:val="00C44DBC"/>
    <w:rsid w:val="00C5350D"/>
    <w:rsid w:val="00C54776"/>
    <w:rsid w:val="00C56384"/>
    <w:rsid w:val="00C858C0"/>
    <w:rsid w:val="00C8736E"/>
    <w:rsid w:val="00CA1B8A"/>
    <w:rsid w:val="00CA3C32"/>
    <w:rsid w:val="00CB037E"/>
    <w:rsid w:val="00CB3FA0"/>
    <w:rsid w:val="00CC2586"/>
    <w:rsid w:val="00CC740D"/>
    <w:rsid w:val="00CE0320"/>
    <w:rsid w:val="00D0148D"/>
    <w:rsid w:val="00D10975"/>
    <w:rsid w:val="00D153D5"/>
    <w:rsid w:val="00D25A05"/>
    <w:rsid w:val="00D27F71"/>
    <w:rsid w:val="00D34DD6"/>
    <w:rsid w:val="00D416A6"/>
    <w:rsid w:val="00D43205"/>
    <w:rsid w:val="00D52564"/>
    <w:rsid w:val="00D547B4"/>
    <w:rsid w:val="00D557CD"/>
    <w:rsid w:val="00D5597E"/>
    <w:rsid w:val="00D843F8"/>
    <w:rsid w:val="00D96C50"/>
    <w:rsid w:val="00DA125B"/>
    <w:rsid w:val="00DA6CE9"/>
    <w:rsid w:val="00DB170E"/>
    <w:rsid w:val="00DC0585"/>
    <w:rsid w:val="00DD0804"/>
    <w:rsid w:val="00DD53C4"/>
    <w:rsid w:val="00DD7308"/>
    <w:rsid w:val="00DD76BC"/>
    <w:rsid w:val="00DE628B"/>
    <w:rsid w:val="00DF0657"/>
    <w:rsid w:val="00DF3677"/>
    <w:rsid w:val="00DF3711"/>
    <w:rsid w:val="00DF5A74"/>
    <w:rsid w:val="00E02F63"/>
    <w:rsid w:val="00E05A62"/>
    <w:rsid w:val="00E4721E"/>
    <w:rsid w:val="00E54B21"/>
    <w:rsid w:val="00E57A14"/>
    <w:rsid w:val="00E57C98"/>
    <w:rsid w:val="00E6141A"/>
    <w:rsid w:val="00E61E38"/>
    <w:rsid w:val="00E67D74"/>
    <w:rsid w:val="00E75BD2"/>
    <w:rsid w:val="00E81F7F"/>
    <w:rsid w:val="00E87B3C"/>
    <w:rsid w:val="00E90865"/>
    <w:rsid w:val="00E9236D"/>
    <w:rsid w:val="00E95AC6"/>
    <w:rsid w:val="00EB25D6"/>
    <w:rsid w:val="00EC645A"/>
    <w:rsid w:val="00ED1453"/>
    <w:rsid w:val="00EE00FA"/>
    <w:rsid w:val="00EF4D85"/>
    <w:rsid w:val="00F00ACA"/>
    <w:rsid w:val="00F2143A"/>
    <w:rsid w:val="00F232AC"/>
    <w:rsid w:val="00F31D5F"/>
    <w:rsid w:val="00F36B21"/>
    <w:rsid w:val="00F37A72"/>
    <w:rsid w:val="00F37CF7"/>
    <w:rsid w:val="00F51A15"/>
    <w:rsid w:val="00F532FA"/>
    <w:rsid w:val="00F6541F"/>
    <w:rsid w:val="00F70EB2"/>
    <w:rsid w:val="00F77341"/>
    <w:rsid w:val="00F807CC"/>
    <w:rsid w:val="00FA1459"/>
    <w:rsid w:val="00FA2205"/>
    <w:rsid w:val="00FA7165"/>
    <w:rsid w:val="00FB0C78"/>
    <w:rsid w:val="00FC64B9"/>
    <w:rsid w:val="00FC7DD4"/>
    <w:rsid w:val="00FD1FE3"/>
    <w:rsid w:val="00FD31AC"/>
    <w:rsid w:val="00FD7655"/>
    <w:rsid w:val="00FE0613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1F24F57"/>
  <w15:chartTrackingRefBased/>
  <w15:docId w15:val="{6DD47569-9F10-4AFB-BEEC-D7F04C9B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7B4BFA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6B76F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490C"/>
    <w:pPr>
      <w:spacing w:after="0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7FCB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527FC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7FC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B76F7"/>
    <w:rPr>
      <w:rFonts w:ascii="Arial" w:eastAsiaTheme="majorEastAsia" w:hAnsi="Arial" w:cstheme="majorBidi"/>
      <w:b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7B4BFA"/>
    <w:pPr>
      <w:ind w:left="720"/>
      <w:contextualSpacing/>
    </w:pPr>
  </w:style>
  <w:style w:type="paragraph" w:styleId="NoSpacing">
    <w:name w:val="No Spacing"/>
    <w:uiPriority w:val="1"/>
    <w:qFormat/>
    <w:rsid w:val="007B4BFA"/>
    <w:pPr>
      <w:spacing w:after="0" w:line="240" w:lineRule="auto"/>
      <w:jc w:val="both"/>
    </w:pPr>
    <w:rPr>
      <w:rFonts w:ascii="Arial" w:hAnsi="Arial"/>
    </w:rPr>
  </w:style>
  <w:style w:type="table" w:styleId="TableGrid">
    <w:name w:val="Table Grid"/>
    <w:basedOn w:val="TableNormal"/>
    <w:uiPriority w:val="59"/>
    <w:rsid w:val="007B4B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6">
    <w:name w:val="F6"/>
    <w:basedOn w:val="Normal"/>
    <w:link w:val="F6Char"/>
    <w:qFormat/>
    <w:rsid w:val="00C424E7"/>
    <w:pPr>
      <w:keepNext/>
      <w:keepLines/>
      <w:numPr>
        <w:numId w:val="4"/>
      </w:num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0" w:line="240" w:lineRule="auto"/>
      <w:ind w:left="993" w:hanging="567"/>
    </w:pPr>
    <w:rPr>
      <w:rFonts w:eastAsia="Times New Roman" w:cs="Times New Roman"/>
      <w:color w:val="000000" w:themeColor="text1"/>
      <w:lang w:eastAsia="en-AU"/>
    </w:rPr>
  </w:style>
  <w:style w:type="character" w:customStyle="1" w:styleId="F6Char">
    <w:name w:val="F6 Char"/>
    <w:basedOn w:val="DefaultParagraphFont"/>
    <w:link w:val="F6"/>
    <w:rsid w:val="00C424E7"/>
    <w:rPr>
      <w:rFonts w:ascii="Arial" w:eastAsia="Times New Roman" w:hAnsi="Arial" w:cs="Times New Roman"/>
      <w:color w:val="000000" w:themeColor="text1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54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5490C"/>
    <w:rPr>
      <w:rFonts w:ascii="Arial" w:hAnsi="Arial"/>
      <w:b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873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D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F1AD-2209-4D02-8D2E-9ED57B2D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2390</Words>
  <Characters>12049</Characters>
  <Application>Microsoft Office Word</Application>
  <DocSecurity>0</DocSecurity>
  <Lines>388</Lines>
  <Paragraphs>262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</dc:creator>
  <cp:keywords/>
  <dc:description/>
  <cp:lastModifiedBy>Jill Usher</cp:lastModifiedBy>
  <cp:revision>66</cp:revision>
  <dcterms:created xsi:type="dcterms:W3CDTF">2019-10-01T07:12:00Z</dcterms:created>
  <dcterms:modified xsi:type="dcterms:W3CDTF">2023-07-07T01:32:00Z</dcterms:modified>
</cp:coreProperties>
</file>